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0231EA84" w:rsidR="00CC67CE" w:rsidRPr="008D51BC" w:rsidRDefault="00CC67CE" w:rsidP="67C1B668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8D51BC">
        <w:rPr>
          <w:rFonts w:ascii="Arial Narrow" w:hAnsi="Arial Narrow"/>
          <w:sz w:val="32"/>
          <w:szCs w:val="32"/>
        </w:rPr>
        <w:t>Anex</w:t>
      </w:r>
      <w:r w:rsidR="00C1395B" w:rsidRPr="008D51BC">
        <w:rPr>
          <w:rFonts w:ascii="Arial Narrow" w:hAnsi="Arial Narrow"/>
          <w:sz w:val="32"/>
          <w:szCs w:val="32"/>
        </w:rPr>
        <w:t>o</w:t>
      </w:r>
      <w:r w:rsidR="64B88BD8" w:rsidRPr="008D51BC">
        <w:rPr>
          <w:rFonts w:ascii="Arial Narrow" w:hAnsi="Arial Narrow"/>
          <w:sz w:val="32"/>
          <w:szCs w:val="32"/>
        </w:rPr>
        <w:t xml:space="preserve"> </w:t>
      </w:r>
      <w:r w:rsidR="00E125B0" w:rsidRPr="008D51BC">
        <w:rPr>
          <w:rFonts w:ascii="Arial Narrow" w:hAnsi="Arial Narrow"/>
          <w:sz w:val="32"/>
          <w:szCs w:val="32"/>
        </w:rPr>
        <w:t>4</w:t>
      </w:r>
      <w:r w:rsidR="00755CF9" w:rsidRPr="008D51BC">
        <w:rPr>
          <w:rFonts w:ascii="Arial Narrow" w:hAnsi="Arial Narrow"/>
          <w:sz w:val="32"/>
          <w:szCs w:val="32"/>
        </w:rPr>
        <w:t>.</w:t>
      </w:r>
      <w:r w:rsidRPr="008D51BC">
        <w:rPr>
          <w:rFonts w:ascii="Arial Narrow" w:hAnsi="Arial Narrow"/>
          <w:sz w:val="32"/>
          <w:szCs w:val="32"/>
        </w:rPr>
        <w:t xml:space="preserve"> M</w:t>
      </w:r>
      <w:r w:rsidR="690AA0D2" w:rsidRPr="008D51BC">
        <w:rPr>
          <w:rFonts w:ascii="Arial Narrow" w:hAnsi="Arial Narrow"/>
          <w:sz w:val="32"/>
          <w:szCs w:val="32"/>
        </w:rPr>
        <w:t>em</w:t>
      </w:r>
      <w:r w:rsidR="00C1395B" w:rsidRPr="008D51BC">
        <w:rPr>
          <w:rFonts w:ascii="Arial Narrow" w:hAnsi="Arial Narrow"/>
          <w:sz w:val="32"/>
          <w:szCs w:val="32"/>
        </w:rPr>
        <w:t>o</w:t>
      </w:r>
      <w:r w:rsidR="690AA0D2" w:rsidRPr="008D51BC">
        <w:rPr>
          <w:rFonts w:ascii="Arial Narrow" w:hAnsi="Arial Narrow"/>
          <w:sz w:val="32"/>
          <w:szCs w:val="32"/>
        </w:rPr>
        <w:t>ria descriptiva de la solicitud</w:t>
      </w:r>
      <w:r w:rsidRPr="008D51BC">
        <w:rPr>
          <w:rFonts w:ascii="Arial Narrow" w:hAnsi="Arial Narrow"/>
          <w:sz w:val="32"/>
          <w:szCs w:val="32"/>
        </w:rPr>
        <w:t xml:space="preserve"> (</w:t>
      </w:r>
      <w:r w:rsidR="00C1395B" w:rsidRPr="008D51BC">
        <w:rPr>
          <w:rFonts w:ascii="Arial Narrow" w:hAnsi="Arial Narrow"/>
          <w:sz w:val="32"/>
          <w:szCs w:val="32"/>
        </w:rPr>
        <w:t>M</w:t>
      </w:r>
      <w:r w:rsidRPr="008D51BC">
        <w:rPr>
          <w:rFonts w:ascii="Arial Narrow" w:hAnsi="Arial Narrow"/>
          <w:sz w:val="32"/>
          <w:szCs w:val="32"/>
        </w:rPr>
        <w:t>odali</w:t>
      </w:r>
      <w:r w:rsidR="00C1395B" w:rsidRPr="008D51BC">
        <w:rPr>
          <w:rFonts w:ascii="Arial Narrow" w:hAnsi="Arial Narrow"/>
          <w:sz w:val="32"/>
          <w:szCs w:val="32"/>
        </w:rPr>
        <w:t>d</w:t>
      </w:r>
      <w:r w:rsidRPr="008D51BC">
        <w:rPr>
          <w:rFonts w:ascii="Arial Narrow" w:hAnsi="Arial Narrow"/>
          <w:sz w:val="32"/>
          <w:szCs w:val="32"/>
        </w:rPr>
        <w:t>a</w:t>
      </w:r>
      <w:r w:rsidR="00C1395B" w:rsidRPr="008D51BC">
        <w:rPr>
          <w:rFonts w:ascii="Arial Narrow" w:hAnsi="Arial Narrow"/>
          <w:sz w:val="32"/>
          <w:szCs w:val="32"/>
        </w:rPr>
        <w:t>d</w:t>
      </w:r>
      <w:r w:rsidRPr="008D51BC">
        <w:rPr>
          <w:rFonts w:ascii="Arial Narrow" w:hAnsi="Arial Narrow"/>
          <w:sz w:val="32"/>
          <w:szCs w:val="32"/>
        </w:rPr>
        <w:t xml:space="preserve"> </w:t>
      </w:r>
      <w:r w:rsidR="00C24E0F" w:rsidRPr="008D51BC">
        <w:rPr>
          <w:rFonts w:ascii="Arial Narrow" w:hAnsi="Arial Narrow"/>
          <w:sz w:val="32"/>
          <w:szCs w:val="32"/>
        </w:rPr>
        <w:t>4</w:t>
      </w:r>
      <w:r w:rsidRPr="008D51BC">
        <w:rPr>
          <w:rFonts w:ascii="Arial Narrow" w:hAnsi="Arial Narrow"/>
          <w:sz w:val="32"/>
          <w:szCs w:val="32"/>
        </w:rPr>
        <w:t>)</w:t>
      </w:r>
    </w:p>
    <w:p w14:paraId="0D093D9F" w14:textId="77777777" w:rsidR="00CC677D" w:rsidRPr="008D51BC" w:rsidRDefault="00CC677D" w:rsidP="00376EFB">
      <w:pPr>
        <w:pStyle w:val="Texto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E125B0" w:rsidRPr="008D51BC" w14:paraId="66F880E9" w14:textId="77777777" w:rsidTr="520F5837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1D3109E7" w14:textId="77777777" w:rsidR="00C1395B" w:rsidRPr="008D51BC" w:rsidRDefault="00C1395B" w:rsidP="00C1395B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8D51BC">
              <w:rPr>
                <w:rFonts w:ascii="Arial Narrow" w:hAnsi="Arial Narrow"/>
                <w:lang w:val="es-ES"/>
              </w:rPr>
              <w:t>Para solicitar la subvención es necesario aportar la Memoria descriptiva de las actuaciones objeto de la solicitud de subvención debidamente cumplimentada y firmada electrónicamente. Hay que seguir este modelo específico para la modalidad concreta.</w:t>
            </w:r>
          </w:p>
          <w:p w14:paraId="7D55A779" w14:textId="77777777" w:rsidR="00C1395B" w:rsidRPr="008D51BC" w:rsidRDefault="00C1395B" w:rsidP="00C1395B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2C9EE65E" w14:textId="713D6CF3" w:rsidR="00E125B0" w:rsidRPr="008D51BC" w:rsidRDefault="00C1395B" w:rsidP="00C1395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es-ES"/>
              </w:rPr>
            </w:pPr>
            <w:r w:rsidRPr="008D51BC">
              <w:rPr>
                <w:rFonts w:ascii="Arial Narrow" w:hAnsi="Arial Narrow"/>
                <w:lang w:val="es-ES"/>
              </w:rPr>
              <w:t>Así pues, hay que rellenar todos los apartados de este documento explicando brevemente y de forma comprensible la información solicitada. En las páginas siguientes, solicitamos información de las actuaciones que acompañan la solicitud (</w:t>
            </w:r>
            <w:r w:rsidRPr="008D51BC">
              <w:rPr>
                <w:rFonts w:ascii="Arial Narrow" w:hAnsi="Arial Narrow"/>
                <w:b/>
                <w:bCs/>
                <w:lang w:val="es-ES"/>
              </w:rPr>
              <w:t>máximo 4 páginas por actuación). Es indispensable que las actuaciones descritas se correspondan con las indicadas en la solicitud.</w:t>
            </w:r>
          </w:p>
        </w:tc>
      </w:tr>
    </w:tbl>
    <w:p w14:paraId="66764B0A" w14:textId="77777777" w:rsidR="00E125B0" w:rsidRPr="008D51BC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7020C187" w14:textId="77777777" w:rsidR="00C1395B" w:rsidRPr="008D51BC" w:rsidRDefault="00C1395B" w:rsidP="00C1395B">
      <w:pPr>
        <w:pStyle w:val="Texto"/>
        <w:spacing w:before="120" w:after="0"/>
        <w:jc w:val="both"/>
        <w:rPr>
          <w:rFonts w:ascii="Arial Narrow" w:hAnsi="Arial Narrow"/>
        </w:rPr>
      </w:pPr>
      <w:r w:rsidRPr="008D51BC">
        <w:rPr>
          <w:rFonts w:ascii="Arial Narrow" w:hAnsi="Arial Narrow"/>
        </w:rPr>
        <w:t>Mediante las actuaciones ejecutadas con la subvención solicitada la entidad, empresa o persona solicitante se compromete a ejecutar tales actuaciones con lo indicado en la normativa establecida y lo expresado en este documento (primera página y siguientes).</w:t>
      </w:r>
    </w:p>
    <w:p w14:paraId="4ED67F9A" w14:textId="77777777" w:rsidR="00E125B0" w:rsidRPr="008D51BC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6BCC6CC2" w14:textId="77777777" w:rsidR="00C1395B" w:rsidRPr="008D51BC" w:rsidRDefault="00C1395B" w:rsidP="00C1395B">
      <w:pPr>
        <w:spacing w:before="120"/>
      </w:pPr>
      <w:r w:rsidRPr="008D51BC">
        <w:rPr>
          <w:noProof/>
        </w:rPr>
        <w:drawing>
          <wp:anchor distT="0" distB="0" distL="114300" distR="114300" simplePos="0" relativeHeight="251659264" behindDoc="0" locked="0" layoutInCell="1" allowOverlap="1" wp14:anchorId="1C75519B" wp14:editId="5BC855FD">
            <wp:simplePos x="0" y="0"/>
            <wp:positionH relativeFrom="column">
              <wp:posOffset>2353606</wp:posOffset>
            </wp:positionH>
            <wp:positionV relativeFrom="paragraph">
              <wp:posOffset>82491</wp:posOffset>
            </wp:positionV>
            <wp:extent cx="2943225" cy="1162050"/>
            <wp:effectExtent l="0" t="0" r="9525" b="0"/>
            <wp:wrapSquare wrapText="bothSides"/>
            <wp:docPr id="19155549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54961" name="Picture 191555496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1BC">
        <w:rPr>
          <w:rFonts w:ascii="Arial Narrow" w:eastAsia="Arial Narrow" w:hAnsi="Arial Narrow" w:cs="Arial Narrow"/>
          <w:b/>
          <w:bCs/>
        </w:rPr>
        <w:t>Firma digital</w:t>
      </w:r>
      <w:r w:rsidRPr="008D51BC">
        <w:rPr>
          <w:rFonts w:ascii="Arial Narrow" w:eastAsia="Arial Narrow" w:hAnsi="Arial Narrow" w:cs="Arial Narrow"/>
        </w:rPr>
        <w:t xml:space="preserve"> de la persona que ostenta la representación legal o por la propia persona si la solicitante es persona física </w:t>
      </w:r>
    </w:p>
    <w:p w14:paraId="4F8FE0D2" w14:textId="12A26537" w:rsidR="00E125B0" w:rsidRPr="008D51BC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5DB0B5CC" w14:textId="09EF5A93" w:rsidR="00E125B0" w:rsidRPr="008D51BC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24A3DDAC" w14:textId="3A86B5C1" w:rsidR="00B30C46" w:rsidRPr="008D51BC" w:rsidRDefault="00B30C46" w:rsidP="00376EFB">
      <w:pPr>
        <w:pStyle w:val="Texto"/>
        <w:rPr>
          <w:rFonts w:ascii="Arial Narrow" w:hAnsi="Arial Narrow"/>
        </w:rPr>
      </w:pPr>
    </w:p>
    <w:p w14:paraId="61511C99" w14:textId="75170C37" w:rsidR="005D5984" w:rsidRPr="008D51BC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8D51BC">
        <w:rPr>
          <w:rFonts w:ascii="Arial Narrow" w:hAnsi="Arial Narrow"/>
          <w:b/>
          <w:bCs/>
        </w:rPr>
        <w:lastRenderedPageBreak/>
        <w:t>Actuació</w:t>
      </w:r>
      <w:r w:rsidR="00C1395B" w:rsidRPr="008D51BC">
        <w:rPr>
          <w:rFonts w:ascii="Arial Narrow" w:hAnsi="Arial Narrow"/>
          <w:b/>
          <w:bCs/>
        </w:rPr>
        <w:t>n</w:t>
      </w:r>
      <w:r w:rsidRPr="008D51BC">
        <w:rPr>
          <w:rFonts w:ascii="Arial Narrow" w:hAnsi="Arial Narrow"/>
          <w:b/>
          <w:bCs/>
        </w:rPr>
        <w:t xml:space="preserve"> 1  </w:t>
      </w:r>
    </w:p>
    <w:p w14:paraId="64DBF926" w14:textId="77777777" w:rsidR="00C1395B" w:rsidRPr="008D51BC" w:rsidRDefault="005D5984" w:rsidP="00C1395B">
      <w:pPr>
        <w:pStyle w:val="Texto"/>
        <w:spacing w:after="0"/>
        <w:rPr>
          <w:rFonts w:ascii="Arial Narrow" w:hAnsi="Arial Narrow"/>
          <w:i/>
          <w:iCs/>
        </w:rPr>
      </w:pPr>
      <w:r w:rsidRPr="008D51BC">
        <w:rPr>
          <w:rFonts w:ascii="Arial Narrow" w:hAnsi="Arial Narrow"/>
          <w:i/>
          <w:iCs/>
        </w:rPr>
        <w:t>M</w:t>
      </w:r>
      <w:r w:rsidR="00C1395B" w:rsidRPr="008D51BC">
        <w:rPr>
          <w:rFonts w:ascii="Arial Narrow" w:hAnsi="Arial Narrow"/>
          <w:i/>
          <w:iCs/>
        </w:rPr>
        <w:t>á</w:t>
      </w:r>
      <w:r w:rsidRPr="008D51BC">
        <w:rPr>
          <w:rFonts w:ascii="Arial Narrow" w:hAnsi="Arial Narrow"/>
          <w:i/>
          <w:iCs/>
        </w:rPr>
        <w:t>xim</w:t>
      </w:r>
      <w:r w:rsidR="00C1395B" w:rsidRPr="008D51BC">
        <w:rPr>
          <w:rFonts w:ascii="Arial Narrow" w:hAnsi="Arial Narrow"/>
          <w:i/>
          <w:iCs/>
        </w:rPr>
        <w:t>o</w:t>
      </w:r>
      <w:r w:rsidRPr="008D51BC">
        <w:rPr>
          <w:rFonts w:ascii="Arial Narrow" w:hAnsi="Arial Narrow"/>
          <w:i/>
          <w:iCs/>
        </w:rPr>
        <w:t xml:space="preserve"> </w:t>
      </w:r>
      <w:r w:rsidR="008C6BEC" w:rsidRPr="008D51BC">
        <w:rPr>
          <w:rFonts w:ascii="Arial Narrow" w:hAnsi="Arial Narrow"/>
          <w:i/>
          <w:iCs/>
        </w:rPr>
        <w:t>4</w:t>
      </w:r>
      <w:r w:rsidRPr="008D51BC">
        <w:rPr>
          <w:rFonts w:ascii="Arial Narrow" w:hAnsi="Arial Narrow"/>
          <w:i/>
          <w:iCs/>
        </w:rPr>
        <w:t xml:space="preserve"> </w:t>
      </w:r>
      <w:r w:rsidR="00C1395B" w:rsidRPr="008D51BC">
        <w:rPr>
          <w:rFonts w:ascii="Arial Narrow" w:hAnsi="Arial Narrow"/>
          <w:i/>
          <w:iCs/>
        </w:rPr>
        <w:t>páginas por actuación</w:t>
      </w:r>
    </w:p>
    <w:p w14:paraId="7FC30374" w14:textId="65F21DDD" w:rsidR="005D5984" w:rsidRPr="008D51BC" w:rsidRDefault="005D5984" w:rsidP="237F4EDD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4A4D83" w:rsidRPr="008D51BC" w14:paraId="3D4CE2D9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D1DC03B" w14:textId="77777777" w:rsidR="00C1395B" w:rsidRPr="008D51BC" w:rsidRDefault="00C1395B" w:rsidP="00C1395B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8D51BC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6EC2732F" w14:textId="69646C1A" w:rsidR="00BE0EB7" w:rsidRPr="008D51BC" w:rsidRDefault="00C1395B" w:rsidP="00C1395B">
            <w:pPr>
              <w:spacing w:line="259" w:lineRule="auto"/>
              <w:rPr>
                <w:rFonts w:ascii="Arial Narrow" w:eastAsia="Akkurat" w:hAnsi="Arial Narrow" w:cs="Akkurat"/>
                <w:b w:val="0"/>
                <w:bCs w:val="0"/>
              </w:rPr>
            </w:pPr>
            <w:r w:rsidRPr="008D51BC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solicitud de subvención, presenta en 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77777777" w:rsidR="00BE0EB7" w:rsidRPr="008D51BC" w:rsidRDefault="00BE0EB7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4C9D068" w14:textId="77777777" w:rsidR="004A4D83" w:rsidRPr="008D51BC" w:rsidRDefault="004A4D83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F00059" w:rsidRPr="008D51BC" w14:paraId="7B7364B6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1D45C47" w14:textId="77777777" w:rsidR="00C1395B" w:rsidRPr="008D51BC" w:rsidRDefault="00C1395B" w:rsidP="00C1395B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>Actuación</w:t>
            </w:r>
          </w:p>
          <w:p w14:paraId="14475898" w14:textId="2F8A7B9E" w:rsidR="00FB1AA0" w:rsidRPr="008D51BC" w:rsidRDefault="00C1395B" w:rsidP="003F1F6B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8D51BC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</w:tc>
        <w:tc>
          <w:tcPr>
            <w:tcW w:w="5805" w:type="dxa"/>
          </w:tcPr>
          <w:p w14:paraId="101E74CC" w14:textId="27042023" w:rsidR="00F00059" w:rsidRPr="008D51BC" w:rsidRDefault="005F3EEE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4.1.1 Desarrollo de soluciones tecnológicas dirigidas al sector de las curas" w:value="4.1.1 Desarrollo de soluciones tecnológicas dirigidas al sector de las curas"/>
                  <w:listItem w:displayText="4.1.2 Pruebas piloto para validar o implementar soluciones tecnologicas dirigdas al sector de las curas" w:value="4.1.2 Pruebas piloto para validar o implementar soluciones tecnologicas dirigdas al sector de las curas"/>
                  <w:listItem w:displayText="4.2.1 Actuaciones piloto para testear soluciones de innovación social en curas" w:value="4.2.1 Actuaciones piloto para testear soluciones de innovación social en curas"/>
                  <w:listItem w:displayText="4.3.1 Pilotos de acciones formativas innovadoras en el sector de las curas" w:value="4.3.1 Pilotos de acciones formativas innovadoras en el sector de las curas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8D51BC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F00059" w:rsidRPr="008D51BC" w14:paraId="26389711" w14:textId="77777777" w:rsidTr="00723C64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shd w:val="clear" w:color="auto" w:fill="005E85"/>
          </w:tcPr>
          <w:p w14:paraId="05748E70" w14:textId="1B536F35" w:rsidR="00F00059" w:rsidRPr="008D51BC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>Nom</w:t>
            </w:r>
            <w:r w:rsidR="00C1395B" w:rsidRPr="008D51BC">
              <w:rPr>
                <w:rFonts w:ascii="Arial Narrow" w:hAnsi="Arial Narrow"/>
              </w:rPr>
              <w:t>bre</w:t>
            </w:r>
            <w:r w:rsidRPr="008D51BC">
              <w:rPr>
                <w:rFonts w:ascii="Arial Narrow" w:hAnsi="Arial Narrow"/>
              </w:rPr>
              <w:t xml:space="preserve"> de l</w:t>
            </w:r>
            <w:r w:rsidR="00C1395B" w:rsidRPr="008D51BC">
              <w:rPr>
                <w:rFonts w:ascii="Arial Narrow" w:hAnsi="Arial Narrow"/>
              </w:rPr>
              <w:t xml:space="preserve">a </w:t>
            </w:r>
            <w:r w:rsidRPr="008D51BC">
              <w:rPr>
                <w:rFonts w:ascii="Arial Narrow" w:hAnsi="Arial Narrow"/>
              </w:rPr>
              <w:t>actuació</w:t>
            </w:r>
            <w:r w:rsidR="00C1395B" w:rsidRPr="008D51BC">
              <w:rPr>
                <w:rFonts w:ascii="Arial Narrow" w:hAnsi="Arial Narrow"/>
              </w:rPr>
              <w:t>n</w:t>
            </w:r>
            <w:r w:rsidRPr="008D51BC">
              <w:rPr>
                <w:rFonts w:ascii="Arial Narrow" w:hAnsi="Arial Narrow"/>
              </w:rPr>
              <w:t xml:space="preserve"> </w:t>
            </w:r>
          </w:p>
          <w:p w14:paraId="2D6F4ED5" w14:textId="7488D443" w:rsidR="00033041" w:rsidRPr="008D51BC" w:rsidRDefault="00893FED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Nom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bre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c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orto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p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ara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identificar el pro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y</w:t>
            </w:r>
            <w:r w:rsidRPr="008D51BC">
              <w:rPr>
                <w:rFonts w:ascii="Arial Narrow" w:eastAsia="AkkuratLightPro-Regular" w:hAnsi="Arial Narrow" w:cs="AkkuratLightPro-Regular"/>
              </w:rPr>
              <w:t>ect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o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(m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á</w:t>
            </w:r>
            <w:r w:rsidRPr="008D51BC">
              <w:rPr>
                <w:rFonts w:ascii="Arial Narrow" w:eastAsia="AkkuratLightPro-Regular" w:hAnsi="Arial Narrow" w:cs="AkkuratLightPro-Regular"/>
              </w:rPr>
              <w:t>xim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o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3 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palabras)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8D51BC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8D51BC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8D51BC" w14:paraId="7DD30061" w14:textId="77777777" w:rsidTr="00723C64"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E85"/>
          </w:tcPr>
          <w:p w14:paraId="033C9642" w14:textId="1E5B5FE6" w:rsidR="003221D2" w:rsidRPr="008D51BC" w:rsidRDefault="003221D2" w:rsidP="003221D2">
            <w:pPr>
              <w:rPr>
                <w:rFonts w:ascii="Arial Narrow" w:hAnsi="Arial Narrow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Resum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en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de l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 xml:space="preserve">a </w:t>
            </w:r>
            <w:r w:rsidRPr="008D51BC">
              <w:rPr>
                <w:rFonts w:ascii="Arial Narrow" w:eastAsia="AkkuratLightPro-Regular" w:hAnsi="Arial Narrow" w:cs="AkkuratLightPro-Regular"/>
              </w:rPr>
              <w:t>actuació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</w:rPr>
              <w:t>: problema, solució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</w:rPr>
              <w:t>, tecnolog</w:t>
            </w:r>
            <w:r w:rsidR="00A4055B">
              <w:rPr>
                <w:rFonts w:ascii="Arial Narrow" w:eastAsia="AkkuratLightPro-Regular" w:hAnsi="Arial Narrow" w:cs="AkkuratLightPro-Regular"/>
              </w:rPr>
              <w:t>í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a (si 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procede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) 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y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públic</w:t>
            </w:r>
            <w:r w:rsidR="00C1395B" w:rsidRPr="008D51BC">
              <w:rPr>
                <w:rFonts w:ascii="Arial Narrow" w:eastAsia="AkkuratLightPro-Regular" w:hAnsi="Arial Narrow" w:cs="AkkuratLightPro-Regular"/>
              </w:rPr>
              <w:t>o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. 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465D214A" w14:textId="77777777" w:rsidR="003221D2" w:rsidRPr="008D51BC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06760" w:rsidRPr="008D51BC" w14:paraId="6BB110C8" w14:textId="77777777" w:rsidTr="00006760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</w:tcBorders>
            <w:shd w:val="clear" w:color="auto" w:fill="005E85"/>
          </w:tcPr>
          <w:p w14:paraId="4D1930AA" w14:textId="77777777" w:rsidR="0099778E" w:rsidRPr="008D51BC" w:rsidRDefault="0099778E" w:rsidP="0099778E">
            <w:pPr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Descripción detallada de la actuación que debe contener, al menos, el objetivo, el público al que se dirige, la problemática que quiere resolver y cómo la quiere resolver, el impacto en el sector, las principales fases y la tecnología aplicada (si procede). Si se trata de un piloto, es necesario especificar el detalle de la metodología del proceso y de validación, así como el número de personas participantes en el piloto. (Mínimo 150 palabras y máximo 200 palabras)</w:t>
            </w:r>
          </w:p>
          <w:p w14:paraId="1054CEDD" w14:textId="53505D54" w:rsidR="00006760" w:rsidRPr="008D51BC" w:rsidRDefault="00006760" w:rsidP="003221D2">
            <w:pPr>
              <w:rPr>
                <w:rFonts w:ascii="Arial Narrow" w:eastAsia="AkkuratLightPro-Regular" w:hAnsi="Arial Narrow" w:cs="AkkuratLightPro-Regular"/>
                <w:bCs w:val="0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090BD0B" w14:textId="77777777" w:rsidR="00006760" w:rsidRPr="008D51BC" w:rsidRDefault="00006760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8D51BC" w14:paraId="22687B9E" w14:textId="77777777" w:rsidTr="3D770B1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4083027" w14:textId="538F743D" w:rsidR="003221D2" w:rsidRPr="008D51BC" w:rsidRDefault="0099778E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 xml:space="preserve">Objetivo(s) de la actuación </w:t>
            </w:r>
            <w:r w:rsidRPr="008D51BC">
              <w:rPr>
                <w:rFonts w:ascii="Arial Narrow" w:hAnsi="Arial Narrow"/>
                <w:b w:val="0"/>
                <w:bCs w:val="0"/>
              </w:rPr>
              <w:t xml:space="preserve">Especificar a qué objetivo/s da respuesta, según los indicados en la convocatoria para la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submodalidad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escogida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ctiu"/>
              <w:tag w:val="Objectiu"/>
              <w:id w:val="1686792398"/>
              <w:lock w:val="sdtLocked"/>
              <w:placeholder>
                <w:docPart w:val="5B0323411558471C9ED97A925A8D05E3"/>
              </w:placeholder>
            </w:sdtPr>
            <w:sdtEndPr/>
            <w:sdtContent>
              <w:p w14:paraId="119B52EA" w14:textId="77777777" w:rsidR="0099778E" w:rsidRPr="008D51BC" w:rsidRDefault="0099778E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  <w:p w14:paraId="6F269D7B" w14:textId="77777777" w:rsidR="0099778E" w:rsidRPr="008D51BC" w:rsidRDefault="0099778E" w:rsidP="0099778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Fonts w:ascii="Arial Narrow" w:hAnsi="Arial Narrow"/>
                  </w:rPr>
                  <w:t>Escoger la opción más adecuada</w:t>
                </w:r>
                <w:r w:rsidRPr="008D51BC">
                  <w:rPr>
                    <w:rFonts w:ascii="Arial Narrow" w:hAnsi="Arial Narrow"/>
                    <w:b/>
                    <w:bCs/>
                  </w:rPr>
                  <w:t>:</w:t>
                </w:r>
              </w:p>
              <w:p w14:paraId="001EB99D" w14:textId="77777777" w:rsidR="0099778E" w:rsidRPr="008D51BC" w:rsidRDefault="0099778E" w:rsidP="0099778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</w:rPr>
                </w:pPr>
              </w:p>
              <w:p w14:paraId="1A75BF0B" w14:textId="77777777" w:rsidR="00616163" w:rsidRDefault="0099778E" w:rsidP="00616163">
                <w:pPr>
                  <w:tabs>
                    <w:tab w:val="left" w:pos="319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proofErr w:type="spellStart"/>
                <w:r w:rsidRPr="00616163">
                  <w:rPr>
                    <w:rFonts w:ascii="Arial Narrow" w:hAnsi="Arial Narrow"/>
                    <w:b/>
                    <w:bCs/>
                  </w:rPr>
                  <w:t>Submodalidad</w:t>
                </w:r>
                <w:proofErr w:type="spellEnd"/>
                <w:r w:rsidRPr="00616163">
                  <w:rPr>
                    <w:rFonts w:ascii="Arial Narrow" w:hAnsi="Arial Narrow"/>
                    <w:b/>
                    <w:bCs/>
                  </w:rPr>
                  <w:t xml:space="preserve"> 4.1 y 4.2:</w:t>
                </w:r>
                <w:r w:rsidRPr="00616163">
                  <w:rPr>
                    <w:rFonts w:ascii="Arial Narrow" w:hAnsi="Arial Narrow"/>
                  </w:rPr>
                  <w:br/>
                </w:r>
              </w:p>
              <w:p w14:paraId="6E50EA5A" w14:textId="77777777" w:rsidR="00616163" w:rsidRPr="00616163" w:rsidRDefault="0099778E" w:rsidP="0061616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Facilitar la desinstitucionalización del cuidado proporcionando autonomía a las personas que necesitan cuidados.</w:t>
                </w:r>
              </w:p>
              <w:p w14:paraId="7A9D4490" w14:textId="77777777" w:rsidR="00616163" w:rsidRPr="00616163" w:rsidRDefault="0099778E" w:rsidP="0061616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Mejorar la eficiencia y la eficacia del trabajo de cuidados (profesional o no profesional).</w:t>
                </w:r>
              </w:p>
              <w:p w14:paraId="5EE63C63" w14:textId="77777777" w:rsidR="00616163" w:rsidRPr="00616163" w:rsidRDefault="0099778E" w:rsidP="0061616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lastRenderedPageBreak/>
                  <w:t>Mejorar las condiciones de trabajo o contribuir a la disminución de la carga física y/o mental del trabajo de cuidados (profesional o no profesional).</w:t>
                </w:r>
              </w:p>
              <w:p w14:paraId="426E9921" w14:textId="77777777" w:rsidR="00616163" w:rsidRPr="00616163" w:rsidRDefault="0099778E" w:rsidP="0061616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Mejorar las condiciones de vida de las personas que necesitan cuidados.</w:t>
                </w:r>
              </w:p>
              <w:p w14:paraId="47BA5247" w14:textId="77777777" w:rsidR="00616163" w:rsidRPr="00616163" w:rsidRDefault="0099778E" w:rsidP="0061616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Mejorar la planificación y coordinación de recursos y/o procesos para la provisión de cuidados.</w:t>
                </w:r>
              </w:p>
              <w:p w14:paraId="7C7EAFF6" w14:textId="77777777" w:rsidR="00616163" w:rsidRPr="00616163" w:rsidRDefault="0099778E" w:rsidP="0061616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Aumentar la eficiencia en la gestión y optimizar los procesos de los servicios de cuidados y/o mejorar su sostenibilidad económica.</w:t>
                </w:r>
              </w:p>
              <w:p w14:paraId="377475F0" w14:textId="7000A751" w:rsidR="0099778E" w:rsidRPr="00616163" w:rsidRDefault="0099778E" w:rsidP="0061616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Fomentar la interoperabilidad de datos en servicios de cuidados.</w:t>
                </w:r>
              </w:p>
              <w:p w14:paraId="4CAE17D5" w14:textId="77777777" w:rsidR="0099778E" w:rsidRPr="008D51BC" w:rsidRDefault="0099778E" w:rsidP="0099778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</w:rPr>
                </w:pPr>
              </w:p>
              <w:p w14:paraId="50989A3E" w14:textId="159BA175" w:rsidR="00616163" w:rsidRDefault="0099778E" w:rsidP="0099778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proofErr w:type="spellStart"/>
                <w:r w:rsidRPr="008D51BC">
                  <w:rPr>
                    <w:rFonts w:ascii="Arial Narrow" w:hAnsi="Arial Narrow"/>
                    <w:b/>
                    <w:bCs/>
                  </w:rPr>
                  <w:t>Submodalidad</w:t>
                </w:r>
                <w:proofErr w:type="spellEnd"/>
                <w:r w:rsidRPr="008D51BC">
                  <w:rPr>
                    <w:rFonts w:ascii="Arial Narrow" w:hAnsi="Arial Narrow"/>
                    <w:b/>
                    <w:bCs/>
                  </w:rPr>
                  <w:t xml:space="preserve"> 4.3:</w:t>
                </w:r>
                <w:r w:rsidRPr="008D51BC">
                  <w:rPr>
                    <w:rFonts w:ascii="Arial Narrow" w:hAnsi="Arial Narrow"/>
                  </w:rPr>
                  <w:br/>
                </w:r>
              </w:p>
              <w:p w14:paraId="2AE1545A" w14:textId="77777777" w:rsidR="00616163" w:rsidRPr="00616163" w:rsidRDefault="0099778E" w:rsidP="00616163">
                <w:pPr>
                  <w:pStyle w:val="Pargrafdellista"/>
                  <w:numPr>
                    <w:ilvl w:val="0"/>
                    <w:numId w:val="21"/>
                  </w:numPr>
                  <w:tabs>
                    <w:tab w:val="left" w:pos="256"/>
                  </w:tabs>
                  <w:ind w:hanging="68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eastAsia="AkkuratLightPro-Regular" w:hAnsi="Arial Narrow" w:cs="AkkuratLightPro-Regular"/>
                    <w:sz w:val="20"/>
                    <w:szCs w:val="20"/>
                  </w:rPr>
                  <w:t>Fomentar la profesionalización del cuidado.</w:t>
                </w:r>
              </w:p>
              <w:p w14:paraId="09DD5494" w14:textId="189780E0" w:rsidR="0099778E" w:rsidRPr="00616163" w:rsidRDefault="0099778E" w:rsidP="00616163">
                <w:pPr>
                  <w:pStyle w:val="Pargrafdellista"/>
                  <w:numPr>
                    <w:ilvl w:val="0"/>
                    <w:numId w:val="21"/>
                  </w:numPr>
                  <w:tabs>
                    <w:tab w:val="left" w:pos="256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eastAsia="AkkuratLightPro-Regular" w:hAnsi="Arial Narrow" w:cs="AkkuratLightPro-Regular"/>
                    <w:sz w:val="20"/>
                    <w:szCs w:val="20"/>
                  </w:rPr>
                  <w:t>Facilitar el acceso a la formación de las personas cuidadoras</w:t>
                </w:r>
                <w:r w:rsidR="00616163">
                  <w:rPr>
                    <w:rFonts w:ascii="Arial Narrow" w:eastAsia="AkkuratLightPro-Regular" w:hAnsi="Arial Narrow" w:cs="AkkuratLightPro-Regular"/>
                    <w:sz w:val="20"/>
                    <w:szCs w:val="20"/>
                  </w:rPr>
                  <w:t xml:space="preserve"> </w:t>
                </w:r>
                <w:r w:rsidRPr="00616163">
                  <w:rPr>
                    <w:rFonts w:ascii="Arial Narrow" w:eastAsia="AkkuratLightPro-Regular" w:hAnsi="Arial Narrow" w:cs="AkkuratLightPro-Regular"/>
                    <w:sz w:val="20"/>
                    <w:szCs w:val="20"/>
                  </w:rPr>
                  <w:t>profesionales y/o a colectivos vulnerables que quieran trabajar en el sector de los cuidados.</w:t>
                </w:r>
              </w:p>
              <w:p w14:paraId="3EDE1EEB" w14:textId="77777777" w:rsidR="0099778E" w:rsidRPr="008D51BC" w:rsidRDefault="0099778E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  <w:p w14:paraId="168DBEC8" w14:textId="2090745C" w:rsidR="00665001" w:rsidRPr="008D51BC" w:rsidRDefault="005F3EEE" w:rsidP="006650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</w:sdtContent>
          </w:sdt>
          <w:p w14:paraId="292C453A" w14:textId="77777777" w:rsidR="003221D2" w:rsidRPr="008D51BC" w:rsidRDefault="003221D2" w:rsidP="003221D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8D51BC" w14:paraId="55DC072F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4F5A916" w14:textId="1F6DE3BB" w:rsidR="003221D2" w:rsidRPr="008D51BC" w:rsidRDefault="008D51BC" w:rsidP="003221D2">
            <w:pPr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</w:rPr>
              <w:lastRenderedPageBreak/>
              <w:t>T</w:t>
            </w:r>
            <w:r w:rsidRPr="008D51BC">
              <w:rPr>
                <w:rFonts w:ascii="Arial Narrow" w:hAnsi="Arial Narrow"/>
              </w:rPr>
              <w:t>ipología</w:t>
            </w:r>
            <w:r w:rsidR="00F2756F" w:rsidRPr="008D51BC">
              <w:rPr>
                <w:rFonts w:ascii="Arial Narrow" w:hAnsi="Arial Narrow"/>
              </w:rPr>
              <w:t xml:space="preserve"> d</w:t>
            </w:r>
            <w:r w:rsidR="0099778E" w:rsidRPr="008D51BC">
              <w:rPr>
                <w:rFonts w:ascii="Arial Narrow" w:hAnsi="Arial Narrow"/>
              </w:rPr>
              <w:t xml:space="preserve">e </w:t>
            </w:r>
            <w:r w:rsidR="00F2756F" w:rsidRPr="008D51BC">
              <w:rPr>
                <w:rFonts w:ascii="Arial Narrow" w:hAnsi="Arial Narrow"/>
              </w:rPr>
              <w:t>innovació</w:t>
            </w:r>
            <w:r w:rsidR="0099778E" w:rsidRPr="008D51BC">
              <w:rPr>
                <w:rFonts w:ascii="Arial Narrow" w:hAnsi="Arial Narrow"/>
              </w:rPr>
              <w:t>n</w:t>
            </w:r>
            <w:r w:rsidR="00F2756F" w:rsidRPr="008D51BC">
              <w:rPr>
                <w:rFonts w:ascii="Arial Narrow" w:hAnsi="Arial Narrow"/>
              </w:rPr>
              <w:t xml:space="preserve"> prop</w:t>
            </w:r>
            <w:r w:rsidR="0099778E" w:rsidRPr="008D51BC">
              <w:rPr>
                <w:rFonts w:ascii="Arial Narrow" w:hAnsi="Arial Narrow"/>
              </w:rPr>
              <w:t>uesta</w:t>
            </w:r>
          </w:p>
          <w:p w14:paraId="0507344F" w14:textId="5C86BF60" w:rsidR="00F2756F" w:rsidRPr="008D51BC" w:rsidRDefault="00F2756F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 xml:space="preserve">Marcar </w:t>
            </w:r>
            <w:r w:rsidR="0099778E" w:rsidRPr="008D51BC">
              <w:rPr>
                <w:rFonts w:ascii="Arial Narrow" w:hAnsi="Arial Narrow"/>
              </w:rPr>
              <w:t xml:space="preserve">lo que corresponde según la </w:t>
            </w:r>
            <w:proofErr w:type="spellStart"/>
            <w:r w:rsidR="0099778E" w:rsidRPr="008D51BC">
              <w:rPr>
                <w:rFonts w:ascii="Arial Narrow" w:hAnsi="Arial Narrow"/>
              </w:rPr>
              <w:t>submodalidad</w:t>
            </w:r>
            <w:proofErr w:type="spellEnd"/>
            <w:r w:rsidR="0099778E" w:rsidRPr="008D51BC">
              <w:rPr>
                <w:rFonts w:ascii="Arial Narrow" w:hAnsi="Arial Narrow"/>
              </w:rPr>
              <w:t xml:space="preserve"> escogida </w:t>
            </w:r>
            <w:proofErr w:type="spellStart"/>
            <w:r w:rsidR="0099778E" w:rsidRPr="008D51BC">
              <w:rPr>
                <w:rFonts w:ascii="Arial Narrow" w:hAnsi="Arial Narrow"/>
              </w:rPr>
              <w:t>y</w:t>
            </w:r>
            <w:proofErr w:type="spellEnd"/>
            <w:r w:rsidR="0099778E" w:rsidRPr="008D51BC">
              <w:rPr>
                <w:rFonts w:ascii="Arial Narrow" w:hAnsi="Arial Narrow"/>
              </w:rPr>
              <w:t xml:space="preserve"> incorporar la descripción correspondiente</w:t>
            </w:r>
            <w:r w:rsidRPr="008D51B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805" w:type="dxa"/>
          </w:tcPr>
          <w:p w14:paraId="5BD8FFE2" w14:textId="385D5E66" w:rsidR="005E2018" w:rsidRPr="008D51BC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Submodali</w:t>
            </w:r>
            <w:r w:rsidR="008D51BC" w:rsidRPr="008D51BC">
              <w:rPr>
                <w:rFonts w:ascii="Arial Narrow" w:eastAsia="AkkuratLightPro-Regular" w:hAnsi="Arial Narrow" w:cs="AkkuratLightPro-Regular"/>
                <w:b/>
                <w:bCs/>
              </w:rPr>
              <w:t>d</w:t>
            </w: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a</w:t>
            </w:r>
            <w:r w:rsidR="008D51BC" w:rsidRPr="008D51BC">
              <w:rPr>
                <w:rFonts w:ascii="Arial Narrow" w:eastAsia="AkkuratLightPro-Regular" w:hAnsi="Arial Narrow" w:cs="AkkuratLightPro-Regular"/>
                <w:b/>
                <w:bCs/>
              </w:rPr>
              <w:t>d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4.1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: </w:t>
            </w:r>
          </w:p>
          <w:p w14:paraId="2EDD5C11" w14:textId="77777777" w:rsidR="005E2018" w:rsidRPr="008D51BC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AR/VR/MR &amp;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Metavers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</w:p>
          <w:p w14:paraId="7D21BF48" w14:textId="77777777" w:rsidR="005E2018" w:rsidRPr="008D51BC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Big Data &amp; Open Data </w:t>
            </w:r>
          </w:p>
          <w:p w14:paraId="12B41576" w14:textId="77777777" w:rsidR="005E2018" w:rsidRPr="00A4055B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>Cloud &amp; Edge Computing, Advanced Computing (</w:t>
            </w:r>
            <w:proofErr w:type="spellStart"/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 xml:space="preserve"> Silicon photonics, Neuromorphic &amp; advanced AI chips, Decentralized &amp; distributed computing, Brain-computer </w:t>
            </w:r>
            <w:proofErr w:type="spellStart"/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>interfases</w:t>
            </w:r>
            <w:proofErr w:type="spellEnd"/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>, Ambient Computing, Quantum computing)</w:t>
            </w:r>
          </w:p>
          <w:p w14:paraId="21A7FD5A" w14:textId="77777777" w:rsidR="005E2018" w:rsidRPr="00A4055B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>Artificial Intelligence and Machine Learning (</w:t>
            </w:r>
            <w:proofErr w:type="spellStart"/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 xml:space="preserve"> Generative AI, AI-first biology, Privacy-preserving AI, Explainable AI, AI acceleration, </w:t>
            </w:r>
            <w:proofErr w:type="gramStart"/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>Autonomous  Systems</w:t>
            </w:r>
            <w:proofErr w:type="gramEnd"/>
            <w:r w:rsidRPr="00A4055B">
              <w:rPr>
                <w:rFonts w:ascii="Arial Narrow" w:eastAsia="AkkuratLightPro-Regular" w:hAnsi="Arial Narrow" w:cs="AkkuratLightPro-Regular"/>
                <w:lang w:val="en-GB"/>
              </w:rPr>
              <w:t>, General purpose AI)</w:t>
            </w:r>
          </w:p>
          <w:p w14:paraId="44AF22FD" w14:textId="541D7EB5" w:rsidR="005E2018" w:rsidRPr="008D51BC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Internet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of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the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Things (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IoT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) 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y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Electr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ó</w:t>
            </w:r>
            <w:r w:rsidRPr="008D51BC">
              <w:rPr>
                <w:rFonts w:ascii="Arial Narrow" w:eastAsia="AkkuratLightPro-Regular" w:hAnsi="Arial Narrow" w:cs="AkkuratLightPro-Regular"/>
              </w:rPr>
              <w:t>nica (incl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uye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fabricació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additiva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/ 3D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Printing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/ Rob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ó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tica 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 xml:space="preserve">y </w:t>
            </w:r>
            <w:r w:rsidRPr="008D51BC">
              <w:rPr>
                <w:rFonts w:ascii="Arial Narrow" w:eastAsia="AkkuratLightPro-Regular" w:hAnsi="Arial Narrow" w:cs="AkkuratLightPro-Regular"/>
              </w:rPr>
              <w:t>Dron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>s)</w:t>
            </w:r>
          </w:p>
          <w:p w14:paraId="0DDE0DB8" w14:textId="70630514" w:rsidR="005E2018" w:rsidRPr="008D51BC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Web 3.0 (incl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uye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Blockchain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,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Distributed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Ledgers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,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NFTs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,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Ciberseguretat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&amp; Protecció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de da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tos</w:t>
            </w:r>
            <w:r w:rsidRPr="008D51BC">
              <w:rPr>
                <w:rFonts w:ascii="Arial Narrow" w:eastAsia="AkkuratLightPro-Regular" w:hAnsi="Arial Narrow" w:cs="AkkuratLightPro-Regular"/>
              </w:rPr>
              <w:t>)</w:t>
            </w:r>
          </w:p>
          <w:p w14:paraId="1AC0FC1A" w14:textId="1E071115" w:rsidR="005E2018" w:rsidRPr="008D51BC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Software innovador 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y lenguajes de programación</w:t>
            </w:r>
          </w:p>
          <w:p w14:paraId="78942405" w14:textId="54F8AD82" w:rsidR="005E2018" w:rsidRPr="008D51BC" w:rsidRDefault="005E2018" w:rsidP="008D51BC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Química 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y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biotecnolog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í</w:t>
            </w:r>
            <w:r w:rsidRPr="008D51BC">
              <w:rPr>
                <w:rFonts w:ascii="Arial Narrow" w:eastAsia="AkkuratLightPro-Regular" w:hAnsi="Arial Narrow" w:cs="AkkuratLightPro-Regular"/>
              </w:rPr>
              <w:t>a (incl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uye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material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>s avan</w:t>
            </w:r>
            <w:r w:rsidR="008D51BC" w:rsidRPr="008D51BC">
              <w:rPr>
                <w:rFonts w:ascii="Arial Narrow" w:eastAsia="AkkuratLightPro-Regular" w:hAnsi="Arial Narrow" w:cs="AkkuratLightPro-Regular"/>
              </w:rPr>
              <w:t>zados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) </w:t>
            </w:r>
          </w:p>
          <w:p w14:paraId="6636C4F5" w14:textId="77777777" w:rsidR="005E2018" w:rsidRPr="008D51BC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  <w:u w:val="single"/>
              </w:rPr>
            </w:pPr>
          </w:p>
          <w:p w14:paraId="5E2ECFA2" w14:textId="0C2F9362" w:rsidR="005E2018" w:rsidRPr="008D51BC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Justificació</w:t>
            </w:r>
            <w:r w:rsidR="008D51BC" w:rsidRPr="008D51BC">
              <w:rPr>
                <w:rFonts w:ascii="Arial Narrow" w:eastAsia="AkkuratLightPro-Regular" w:hAnsi="Arial Narrow" w:cs="AkkuratLightPro-Regular"/>
                <w:b/>
                <w:bCs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: 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>descripció</w:t>
            </w:r>
            <w:r w:rsidR="008D51BC" w:rsidRPr="008D51BC">
              <w:rPr>
                <w:rFonts w:ascii="Arial Narrow" w:eastAsia="AkkuratLightPro-Regular" w:hAnsi="Arial Narrow" w:cs="AkkuratLightPro-Regular"/>
                <w:i/>
                <w:iCs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 xml:space="preserve"> de </w:t>
            </w:r>
            <w:r w:rsidR="008D51BC" w:rsidRPr="008D51BC">
              <w:rPr>
                <w:rFonts w:ascii="Arial Narrow" w:eastAsia="AkkuratLightPro-Regular" w:hAnsi="Arial Narrow" w:cs="AkkuratLightPro-Regular"/>
                <w:i/>
                <w:iCs/>
              </w:rPr>
              <w:t xml:space="preserve">para qué se aplicará 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>la tecnolog</w:t>
            </w:r>
            <w:r w:rsidR="008D51BC" w:rsidRPr="008D51BC">
              <w:rPr>
                <w:rFonts w:ascii="Arial Narrow" w:eastAsia="AkkuratLightPro-Regular" w:hAnsi="Arial Narrow" w:cs="AkkuratLightPro-Regular"/>
                <w:i/>
                <w:iCs/>
              </w:rPr>
              <w:t>í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>a en el pro</w:t>
            </w:r>
            <w:r w:rsidR="008D51BC" w:rsidRPr="008D51BC">
              <w:rPr>
                <w:rFonts w:ascii="Arial Narrow" w:eastAsia="AkkuratLightPro-Regular" w:hAnsi="Arial Narrow" w:cs="AkkuratLightPro-Regular"/>
                <w:i/>
                <w:iCs/>
              </w:rPr>
              <w:t>yecto</w:t>
            </w:r>
          </w:p>
          <w:p w14:paraId="44E05185" w14:textId="77777777" w:rsidR="005E2018" w:rsidRPr="008D51BC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6CA422B8" w14:textId="10D77916" w:rsidR="005E2018" w:rsidRPr="008D51BC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Submodali</w:t>
            </w:r>
            <w:r w:rsidR="008D51BC" w:rsidRPr="008D51BC">
              <w:rPr>
                <w:rFonts w:ascii="Arial Narrow" w:eastAsia="AkkuratLightPro-Regular" w:hAnsi="Arial Narrow" w:cs="AkkuratLightPro-Regular"/>
                <w:b/>
                <w:bCs/>
              </w:rPr>
              <w:t>d</w:t>
            </w: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a</w:t>
            </w:r>
            <w:r w:rsidR="008D51BC" w:rsidRPr="008D51BC">
              <w:rPr>
                <w:rFonts w:ascii="Arial Narrow" w:eastAsia="AkkuratLightPro-Regular" w:hAnsi="Arial Narrow" w:cs="AkkuratLightPro-Regular"/>
                <w:b/>
                <w:bCs/>
              </w:rPr>
              <w:t>d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4.2:</w:t>
            </w:r>
          </w:p>
          <w:p w14:paraId="4F3F85F2" w14:textId="77777777" w:rsidR="008D51BC" w:rsidRPr="008D51BC" w:rsidRDefault="008D51BC" w:rsidP="008D51BC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centrados en la persona prioritariamente en entornos de proximidad para favorecer una mayor eficiencia y eficacia en la gestión de los cuidados.</w:t>
            </w:r>
          </w:p>
          <w:p w14:paraId="56F30B46" w14:textId="77777777" w:rsidR="008D51BC" w:rsidRPr="008D51BC" w:rsidRDefault="008D51BC" w:rsidP="008D51BC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centrados en la continuidad de las personas en el hogar.</w:t>
            </w:r>
          </w:p>
          <w:p w14:paraId="6BDDD11E" w14:textId="77777777" w:rsidR="008D51BC" w:rsidRPr="008D51BC" w:rsidRDefault="008D51BC" w:rsidP="008D51BC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que busquen la sostenibilidad económica con nuevas formas de generar apoyo financiero para la provisión y recepción de cuidados</w:t>
            </w:r>
          </w:p>
          <w:p w14:paraId="4622B548" w14:textId="77777777" w:rsidR="008D51BC" w:rsidRPr="008D51BC" w:rsidRDefault="008D51BC" w:rsidP="008D51BC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centrados en la mejora de la situación de las personas cuidadoras.</w:t>
            </w:r>
          </w:p>
          <w:p w14:paraId="324DADCD" w14:textId="281D4149" w:rsidR="008D51BC" w:rsidRPr="008D51BC" w:rsidRDefault="008D51BC" w:rsidP="008D51BC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ca-ES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que faciliten la regularización administrativa, fiscal y laboral de la provisión de estos servicios y de las personas cuidadoras</w:t>
            </w:r>
            <w:r w:rsidRPr="008D51BC">
              <w:rPr>
                <w:rFonts w:ascii="Arial Narrow" w:eastAsia="AkkuratLightPro-Regular" w:hAnsi="Arial Narrow" w:cs="AkkuratLightPro-Regular"/>
                <w:lang w:val="ca-ES"/>
              </w:rPr>
              <w:t>.</w:t>
            </w:r>
          </w:p>
          <w:p w14:paraId="6E79CD1C" w14:textId="77777777" w:rsidR="005E2018" w:rsidRPr="008D51BC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ca-ES"/>
              </w:rPr>
            </w:pPr>
          </w:p>
          <w:p w14:paraId="4F9BD89F" w14:textId="77777777" w:rsidR="008D51BC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Descripció</w:t>
            </w:r>
            <w:r w:rsidR="008D51BC" w:rsidRPr="008D51BC">
              <w:rPr>
                <w:rFonts w:ascii="Arial Narrow" w:eastAsia="AkkuratLightPro-Regular" w:hAnsi="Arial Narrow" w:cs="AkkuratLightPro-Regular"/>
                <w:b/>
                <w:bCs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: 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>descri</w:t>
            </w:r>
            <w:r w:rsidR="008D51BC" w:rsidRPr="008D51BC">
              <w:rPr>
                <w:rFonts w:ascii="Arial Narrow" w:eastAsia="AkkuratLightPro-Regular" w:hAnsi="Arial Narrow" w:cs="AkkuratLightPro-Regular"/>
                <w:i/>
                <w:iCs/>
              </w:rPr>
              <w:t>be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 xml:space="preserve"> b</w:t>
            </w:r>
            <w:r w:rsidR="008D51BC">
              <w:rPr>
                <w:rFonts w:ascii="Arial Narrow" w:eastAsia="AkkuratLightPro-Regular" w:hAnsi="Arial Narrow" w:cs="AkkuratLightPro-Regular"/>
                <w:i/>
                <w:iCs/>
              </w:rPr>
              <w:t>revemente cual es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 xml:space="preserve"> la innovació</w:t>
            </w:r>
            <w:r w:rsidR="008D51BC">
              <w:rPr>
                <w:rFonts w:ascii="Arial Narrow" w:eastAsia="AkkuratLightPro-Regular" w:hAnsi="Arial Narrow" w:cs="AkkuratLightPro-Regular"/>
                <w:i/>
                <w:iCs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 xml:space="preserve"> intrínseca </w:t>
            </w:r>
            <w:r w:rsidR="008D51BC">
              <w:rPr>
                <w:rFonts w:ascii="Arial Narrow" w:eastAsia="AkkuratLightPro-Regular" w:hAnsi="Arial Narrow" w:cs="AkkuratLightPro-Regular"/>
                <w:i/>
                <w:iCs/>
              </w:rPr>
              <w:t xml:space="preserve">de la </w:t>
            </w:r>
          </w:p>
          <w:p w14:paraId="51BE9C9D" w14:textId="20929B0D" w:rsidR="005E2018" w:rsidRDefault="008D51BC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>
              <w:rPr>
                <w:rFonts w:ascii="Arial Narrow" w:eastAsia="AkkuratLightPro-Regular" w:hAnsi="Arial Narrow" w:cs="AkkuratLightPro-Regular"/>
                <w:i/>
                <w:iCs/>
              </w:rPr>
              <w:t xml:space="preserve">propuesta </w:t>
            </w:r>
          </w:p>
          <w:p w14:paraId="36C7DD5A" w14:textId="77777777" w:rsidR="008D51BC" w:rsidRPr="008D51BC" w:rsidRDefault="008D51BC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29853E88" w14:textId="0426F9EF" w:rsidR="005E2018" w:rsidRPr="008D51BC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Submodali</w:t>
            </w:r>
            <w:r w:rsidR="008D51BC" w:rsidRPr="008D51BC">
              <w:rPr>
                <w:rFonts w:ascii="Arial Narrow" w:eastAsia="AkkuratLightPro-Regular" w:hAnsi="Arial Narrow" w:cs="AkkuratLightPro-Regular"/>
                <w:b/>
                <w:bCs/>
              </w:rPr>
              <w:t>d</w:t>
            </w: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a</w:t>
            </w:r>
            <w:r w:rsidR="008D51BC" w:rsidRPr="008D51BC">
              <w:rPr>
                <w:rFonts w:ascii="Arial Narrow" w:eastAsia="AkkuratLightPro-Regular" w:hAnsi="Arial Narrow" w:cs="AkkuratLightPro-Regular"/>
                <w:b/>
                <w:bCs/>
              </w:rPr>
              <w:t>d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4.3</w:t>
            </w:r>
          </w:p>
          <w:p w14:paraId="77BCB04F" w14:textId="1C0E02A2" w:rsidR="005E2018" w:rsidRPr="008D51BC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Accion</w:t>
            </w:r>
            <w:r w:rsidR="00616163"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>s formativ</w:t>
            </w:r>
            <w:r w:rsidR="00616163"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>s innovador</w:t>
            </w:r>
            <w:r w:rsidR="00616163"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>s p</w:t>
            </w:r>
            <w:r w:rsidR="00616163"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>r</w:t>
            </w:r>
            <w:r w:rsidR="00616163"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crear n</w:t>
            </w:r>
            <w:r w:rsidR="00616163">
              <w:rPr>
                <w:rFonts w:ascii="Arial Narrow" w:eastAsia="AkkuratLightPro-Regular" w:hAnsi="Arial Narrow" w:cs="AkkuratLightPro-Regular"/>
              </w:rPr>
              <w:t>uevos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perfil</w:t>
            </w:r>
            <w:r w:rsidR="00616163"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>s profesional</w:t>
            </w:r>
            <w:r w:rsidR="00616163"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s o </w:t>
            </w:r>
          </w:p>
          <w:p w14:paraId="1CC4BCCA" w14:textId="1FFB0997" w:rsidR="005E2018" w:rsidRPr="008D51BC" w:rsidRDefault="005E2018" w:rsidP="005E2018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complementar </w:t>
            </w:r>
            <w:r w:rsidR="00616163">
              <w:rPr>
                <w:rFonts w:ascii="Arial Narrow" w:eastAsia="AkkuratLightPro-Regular" w:hAnsi="Arial Narrow" w:cs="AkkuratLightPro-Regular"/>
              </w:rPr>
              <w:t>los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existent</w:t>
            </w:r>
            <w:r w:rsidR="00616163"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s </w:t>
            </w:r>
            <w:r w:rsidR="00616163">
              <w:rPr>
                <w:rFonts w:ascii="Arial Narrow" w:eastAsia="AkkuratLightPro-Regular" w:hAnsi="Arial Narrow" w:cs="AkkuratLightPro-Regular"/>
              </w:rPr>
              <w:t>con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la incorporació</w:t>
            </w:r>
            <w:r w:rsidR="00616163">
              <w:rPr>
                <w:rFonts w:ascii="Arial Narrow" w:eastAsia="AkkuratLightPro-Regular" w:hAnsi="Arial Narrow" w:cs="AkkuratLightPro-Regular"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de la tecnolog</w:t>
            </w:r>
            <w:r w:rsidR="00616163">
              <w:rPr>
                <w:rFonts w:ascii="Arial Narrow" w:eastAsia="AkkuratLightPro-Regular" w:hAnsi="Arial Narrow" w:cs="AkkuratLightPro-Regular"/>
              </w:rPr>
              <w:t>ía</w:t>
            </w:r>
            <w:r w:rsidRPr="008D51BC">
              <w:rPr>
                <w:rFonts w:ascii="Arial Narrow" w:eastAsia="AkkuratLightPro-Regular" w:hAnsi="Arial Narrow" w:cs="AkkuratLightPro-Regular"/>
              </w:rPr>
              <w:t>.</w:t>
            </w:r>
          </w:p>
          <w:p w14:paraId="3FAA8907" w14:textId="77777777" w:rsidR="00616163" w:rsidRDefault="00616163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Accion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>s formativ</w:t>
            </w:r>
            <w:r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>s innovador</w:t>
            </w:r>
            <w:r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s </w:t>
            </w:r>
            <w:r w:rsidR="005E2018" w:rsidRPr="008D51BC">
              <w:rPr>
                <w:rFonts w:ascii="Arial Narrow" w:eastAsia="AkkuratLightPro-Regular" w:hAnsi="Arial Narrow" w:cs="AkkuratLightPro-Regular"/>
              </w:rPr>
              <w:t>que incorpor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="005E2018" w:rsidRPr="008D51BC">
              <w:rPr>
                <w:rFonts w:ascii="Arial Narrow" w:eastAsia="AkkuratLightPro-Regular" w:hAnsi="Arial Narrow" w:cs="AkkuratLightPro-Regular"/>
              </w:rPr>
              <w:t>n n</w:t>
            </w:r>
            <w:r>
              <w:rPr>
                <w:rFonts w:ascii="Arial Narrow" w:eastAsia="AkkuratLightPro-Regular" w:hAnsi="Arial Narrow" w:cs="AkkuratLightPro-Regular"/>
              </w:rPr>
              <w:t>uevos</w:t>
            </w:r>
            <w:r w:rsidR="005E2018" w:rsidRPr="008D51BC">
              <w:rPr>
                <w:rFonts w:ascii="Arial Narrow" w:eastAsia="AkkuratLightPro-Regular" w:hAnsi="Arial Narrow" w:cs="AkkuratLightPro-Regular"/>
              </w:rPr>
              <w:t xml:space="preserve"> cont</w:t>
            </w:r>
            <w:r>
              <w:rPr>
                <w:rFonts w:ascii="Arial Narrow" w:eastAsia="AkkuratLightPro-Regular" w:hAnsi="Arial Narrow" w:cs="AkkuratLightPro-Regular"/>
              </w:rPr>
              <w:t>enidos</w:t>
            </w:r>
          </w:p>
          <w:p w14:paraId="75646C01" w14:textId="5758B935" w:rsidR="005E2018" w:rsidRPr="00616163" w:rsidRDefault="005E2018" w:rsidP="006161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r w:rsidRPr="00616163">
              <w:rPr>
                <w:rFonts w:ascii="Arial Narrow" w:eastAsia="AkkuratLightPro-Regular" w:hAnsi="Arial Narrow" w:cs="AkkuratLightPro-Regular"/>
              </w:rPr>
              <w:t>Accion</w:t>
            </w:r>
            <w:r w:rsidR="00616163">
              <w:rPr>
                <w:rFonts w:ascii="Arial Narrow" w:eastAsia="AkkuratLightPro-Regular" w:hAnsi="Arial Narrow" w:cs="AkkuratLightPro-Regular"/>
              </w:rPr>
              <w:t>e</w:t>
            </w:r>
            <w:r w:rsidRPr="00616163">
              <w:rPr>
                <w:rFonts w:ascii="Arial Narrow" w:eastAsia="AkkuratLightPro-Regular" w:hAnsi="Arial Narrow" w:cs="AkkuratLightPro-Regular"/>
              </w:rPr>
              <w:t>s formativ</w:t>
            </w:r>
            <w:r w:rsidR="00616163">
              <w:rPr>
                <w:rFonts w:ascii="Arial Narrow" w:eastAsia="AkkuratLightPro-Regular" w:hAnsi="Arial Narrow" w:cs="AkkuratLightPro-Regular"/>
              </w:rPr>
              <w:t>a</w:t>
            </w:r>
            <w:r w:rsidRPr="00616163">
              <w:rPr>
                <w:rFonts w:ascii="Arial Narrow" w:eastAsia="AkkuratLightPro-Regular" w:hAnsi="Arial Narrow" w:cs="AkkuratLightPro-Regular"/>
              </w:rPr>
              <w:t>s innovador</w:t>
            </w:r>
            <w:r w:rsidR="00616163">
              <w:rPr>
                <w:rFonts w:ascii="Arial Narrow" w:eastAsia="AkkuratLightPro-Regular" w:hAnsi="Arial Narrow" w:cs="AkkuratLightPro-Regular"/>
              </w:rPr>
              <w:t>as</w:t>
            </w:r>
            <w:r w:rsidRPr="00616163">
              <w:rPr>
                <w:rFonts w:ascii="Arial Narrow" w:eastAsia="AkkuratLightPro-Regular" w:hAnsi="Arial Narrow" w:cs="AkkuratLightPro-Regular"/>
              </w:rPr>
              <w:t xml:space="preserve"> que incorpor</w:t>
            </w:r>
            <w:r w:rsidR="00616163">
              <w:rPr>
                <w:rFonts w:ascii="Arial Narrow" w:eastAsia="AkkuratLightPro-Regular" w:hAnsi="Arial Narrow" w:cs="AkkuratLightPro-Regular"/>
              </w:rPr>
              <w:t>e</w:t>
            </w:r>
            <w:r w:rsidRPr="00616163">
              <w:rPr>
                <w:rFonts w:ascii="Arial Narrow" w:eastAsia="AkkuratLightPro-Regular" w:hAnsi="Arial Narrow" w:cs="AkkuratLightPro-Regular"/>
              </w:rPr>
              <w:t xml:space="preserve">n </w:t>
            </w:r>
            <w:r w:rsidR="00616163">
              <w:rPr>
                <w:rFonts w:ascii="Arial Narrow" w:eastAsia="AkkuratLightPro-Regular" w:hAnsi="Arial Narrow" w:cs="AkkuratLightPro-Regular"/>
              </w:rPr>
              <w:t>nuevas metodologías</w:t>
            </w:r>
          </w:p>
          <w:p w14:paraId="28904ABD" w14:textId="77777777" w:rsidR="005E2018" w:rsidRPr="008D51BC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42900F8C" w14:textId="1A5AAFD0" w:rsidR="005E2018" w:rsidRPr="008D51BC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Descripció</w:t>
            </w:r>
            <w:r w:rsidR="00616163">
              <w:rPr>
                <w:rFonts w:ascii="Arial Narrow" w:eastAsia="AkkuratLightPro-Regular" w:hAnsi="Arial Narrow" w:cs="AkkuratLightPro-Regular"/>
                <w:b/>
                <w:bCs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: </w:t>
            </w:r>
            <w:proofErr w:type="gramStart"/>
            <w:r w:rsidR="00616163" w:rsidRPr="008D51BC">
              <w:rPr>
                <w:rFonts w:ascii="Arial Narrow" w:eastAsia="AkkuratLightPro-Regular" w:hAnsi="Arial Narrow" w:cs="AkkuratLightPro-Regular"/>
                <w:i/>
                <w:iCs/>
              </w:rPr>
              <w:t>descri</w:t>
            </w:r>
            <w:r w:rsidR="00616163">
              <w:rPr>
                <w:rFonts w:ascii="Arial Narrow" w:eastAsia="AkkuratLightPro-Regular" w:hAnsi="Arial Narrow" w:cs="AkkuratLightPro-Regular"/>
                <w:i/>
                <w:iCs/>
              </w:rPr>
              <w:t xml:space="preserve">be  </w:t>
            </w:r>
            <w:r w:rsidR="00616163" w:rsidRPr="008D51BC">
              <w:rPr>
                <w:rFonts w:ascii="Arial Narrow" w:eastAsia="AkkuratLightPro-Regular" w:hAnsi="Arial Narrow" w:cs="AkkuratLightPro-Regular"/>
                <w:i/>
                <w:iCs/>
              </w:rPr>
              <w:t>brevemente</w:t>
            </w:r>
            <w:proofErr w:type="gramEnd"/>
            <w:r w:rsidR="00616163">
              <w:rPr>
                <w:rFonts w:ascii="Arial Narrow" w:eastAsia="AkkuratLightPro-Regular" w:hAnsi="Arial Narrow" w:cs="AkkuratLightPro-Regular"/>
                <w:i/>
                <w:iCs/>
              </w:rPr>
              <w:t xml:space="preserve"> cual será la innovación intrínseca de la propuesta</w:t>
            </w:r>
          </w:p>
          <w:p w14:paraId="261B2DE3" w14:textId="40475B12" w:rsidR="003221D2" w:rsidRPr="008D51BC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</w:p>
        </w:tc>
      </w:tr>
      <w:tr w:rsidR="003221D2" w:rsidRPr="008D51BC" w14:paraId="1B9647C3" w14:textId="77777777" w:rsidTr="3D770B17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ADE936B" w14:textId="77777777" w:rsidR="00AB6F1C" w:rsidRPr="008D51BC" w:rsidRDefault="00AB6F1C" w:rsidP="00AB6F1C">
            <w:pPr>
              <w:ind w:right="30"/>
              <w:jc w:val="both"/>
              <w:rPr>
                <w:rFonts w:ascii="Arial Narrow" w:eastAsia="AkkuratLightPro-Regular" w:hAnsi="Arial Narrow" w:cs="AkkuratLightPro-Regular"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lastRenderedPageBreak/>
              <w:t>Especificació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de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l’organització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col·laboradora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per portar a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terme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el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pilot</w:t>
            </w:r>
            <w:proofErr w:type="spellEnd"/>
          </w:p>
          <w:p w14:paraId="26FB7741" w14:textId="77777777" w:rsidR="00AB6F1C" w:rsidRPr="008D51BC" w:rsidRDefault="00AB6F1C" w:rsidP="00AB6F1C">
            <w:pPr>
              <w:rPr>
                <w:rFonts w:ascii="Arial Narrow" w:eastAsia="AkkuratLightPro-Regular" w:hAnsi="Arial Narrow" w:cs="AkkuratLightPro-Regular"/>
                <w:b w:val="0"/>
                <w:bCs w:val="0"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Únicament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per la submodalitat 4.1.2</w:t>
            </w:r>
          </w:p>
          <w:p w14:paraId="1D5B230F" w14:textId="02ABE133" w:rsidR="00AB6F1C" w:rsidRPr="008D51BC" w:rsidRDefault="003E2FF4" w:rsidP="00AB6F1C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Indicar el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nom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de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l’organització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amb la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qual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es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realitzarà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el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projecte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pilot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i el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tipus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de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col·laboració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que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s’hi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establirà</w:t>
            </w:r>
            <w:proofErr w:type="spellEnd"/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"/>
              <w:tag w:val="Innovació"/>
              <w:id w:val="-799686076"/>
              <w:lock w:val="sdtLocked"/>
              <w:placeholder>
                <w:docPart w:val="0D4151ED32204A9D8A928DA9BEEC6152"/>
              </w:placeholder>
              <w:showingPlcHdr/>
            </w:sdtPr>
            <w:sdtEndPr/>
            <w:sdtContent>
              <w:p w14:paraId="1405D7E2" w14:textId="77777777" w:rsidR="003221D2" w:rsidRPr="008D51BC" w:rsidRDefault="003221D2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C5CB4F0" w14:textId="77777777" w:rsidR="003221D2" w:rsidRPr="008D51BC" w:rsidRDefault="003221D2" w:rsidP="003221D2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8D51BC" w14:paraId="0138C47E" w14:textId="77777777" w:rsidTr="3D770B1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BDB4BFD" w14:textId="58217387" w:rsidR="003221D2" w:rsidRPr="008D51BC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 xml:space="preserve">Justificar </w:t>
            </w:r>
            <w:r w:rsidRPr="008D51BC">
              <w:rPr>
                <w:rFonts w:ascii="Arial Narrow" w:hAnsi="Arial Narrow"/>
                <w:b w:val="0"/>
                <w:bCs w:val="0"/>
              </w:rPr>
              <w:t xml:space="preserve">la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vinculació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de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l’actuació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amb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alguns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àmbits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de la</w:t>
            </w:r>
            <w:r w:rsidRPr="008D51BC">
              <w:rPr>
                <w:rFonts w:ascii="Arial Narrow" w:hAnsi="Arial Narrow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</w:rPr>
              <w:t>promoció</w:t>
            </w:r>
            <w:proofErr w:type="spellEnd"/>
            <w:r w:rsidRPr="008D51BC">
              <w:rPr>
                <w:rFonts w:ascii="Arial Narrow" w:hAnsi="Arial Narrow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</w:rPr>
              <w:t>econòmica</w:t>
            </w:r>
            <w:proofErr w:type="spellEnd"/>
            <w:r w:rsidRPr="008D51BC">
              <w:rPr>
                <w:rFonts w:ascii="Arial Narrow" w:hAnsi="Arial Narrow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definits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</w:t>
            </w:r>
            <w:proofErr w:type="gramStart"/>
            <w:r w:rsidRPr="008D51BC">
              <w:rPr>
                <w:rFonts w:ascii="Arial Narrow" w:hAnsi="Arial Narrow"/>
                <w:b w:val="0"/>
                <w:bCs w:val="0"/>
              </w:rPr>
              <w:t>a</w:t>
            </w:r>
            <w:r w:rsidRPr="008D51BC">
              <w:rPr>
                <w:rFonts w:ascii="Arial Narrow" w:hAnsi="Arial Narrow"/>
              </w:rPr>
              <w:t xml:space="preserve"> </w:t>
            </w:r>
            <w:r w:rsidRPr="008D51BC">
              <w:rPr>
                <w:rFonts w:ascii="Arial Narrow" w:hAnsi="Arial Narrow"/>
                <w:b w:val="0"/>
                <w:bCs w:val="0"/>
              </w:rPr>
              <w:t xml:space="preserve"> la</w:t>
            </w:r>
            <w:proofErr w:type="gramEnd"/>
            <w:r w:rsidRPr="008D51BC">
              <w:rPr>
                <w:rFonts w:ascii="Arial Narrow" w:hAnsi="Arial Narrow"/>
                <w:b w:val="0"/>
                <w:bCs w:val="0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convocatòria</w:t>
            </w:r>
            <w:proofErr w:type="spellEnd"/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1888839967"/>
              <w:placeholder>
                <w:docPart w:val="405B2F4936824F02AF4114E6869E671C"/>
              </w:placeholder>
              <w:showingPlcHdr/>
            </w:sdtPr>
            <w:sdtEndPr/>
            <w:sdtContent>
              <w:p w14:paraId="0DFC5167" w14:textId="77777777" w:rsidR="003221D2" w:rsidRPr="008D51BC" w:rsidRDefault="003221D2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6FF0A3F" w14:textId="77777777" w:rsidR="003221D2" w:rsidRPr="008D51BC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8D51BC" w14:paraId="68205DF7" w14:textId="77777777" w:rsidTr="3D770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8C9765B" w14:textId="01C455BF" w:rsidR="003221D2" w:rsidRPr="008D51BC" w:rsidRDefault="003221D2" w:rsidP="003221D2">
            <w:pPr>
              <w:rPr>
                <w:rFonts w:ascii="Arial Narrow" w:hAnsi="Arial Narrow"/>
              </w:rPr>
            </w:pPr>
            <w:proofErr w:type="spellStart"/>
            <w:r w:rsidRPr="008D51BC">
              <w:rPr>
                <w:rFonts w:ascii="Arial Narrow" w:hAnsi="Arial Narrow"/>
              </w:rPr>
              <w:t>Resultats</w:t>
            </w:r>
            <w:proofErr w:type="spellEnd"/>
            <w:r w:rsidRPr="008D51BC">
              <w:rPr>
                <w:rFonts w:ascii="Arial Narrow" w:hAnsi="Arial Narrow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</w:rPr>
              <w:t>esperats</w:t>
            </w:r>
            <w:proofErr w:type="spellEnd"/>
            <w:r w:rsidRPr="008D51BC">
              <w:rPr>
                <w:rFonts w:ascii="Arial Narrow" w:hAnsi="Arial Narrow"/>
              </w:rPr>
              <w:t xml:space="preserve"> </w:t>
            </w:r>
            <w:r w:rsidRPr="008D51BC">
              <w:rPr>
                <w:rFonts w:ascii="Arial Narrow" w:hAnsi="Arial Narrow"/>
                <w:b w:val="0"/>
                <w:bCs w:val="0"/>
              </w:rPr>
              <w:t xml:space="preserve">amb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l’actuació</w:t>
            </w:r>
            <w:proofErr w:type="spellEnd"/>
          </w:p>
          <w:p w14:paraId="3FEBACD5" w14:textId="628C9AC3" w:rsidR="003221D2" w:rsidRPr="008D51BC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154E7FFD" w14:textId="1F694CC6" w:rsidR="003221D2" w:rsidRPr="008D51BC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296E7A76" w14:textId="7D6BA4B9" w:rsidR="003221D2" w:rsidRPr="008D51BC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41D0D8E7" w14:textId="62A49EAF" w:rsidR="003221D2" w:rsidRPr="008D51BC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70710679" w14:textId="7BC150E9" w:rsidR="003221D2" w:rsidRPr="008D51BC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616C0AAB" w14:textId="7F1F9207" w:rsidR="003221D2" w:rsidRPr="008D51BC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089266124"/>
              <w:placeholder>
                <w:docPart w:val="954241DD250D43FB8CBFBB17DC467F64"/>
              </w:placeholder>
              <w:showingPlcHdr/>
            </w:sdtPr>
            <w:sdtEndPr/>
            <w:sdtContent>
              <w:p w14:paraId="64A31A69" w14:textId="77777777" w:rsidR="003221D2" w:rsidRPr="008D51BC" w:rsidRDefault="003221D2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8E22E8C" w14:textId="77777777" w:rsidR="003221D2" w:rsidRPr="008D51BC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0CDC90E" w14:textId="1F0E161D" w:rsidR="00F61A0C" w:rsidRDefault="00F61A0C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31BD9312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6DE02DCE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5596F1EA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0C3FE04F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7C48C5CE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435C0775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0341CFFC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0DE4ECDE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4EBBA835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3CF98790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637BEA7A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4640DF1D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6BBD3C87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74945B99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3FC02BF9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70BB3F74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351B020D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3F8515FF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5D6BF715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008EBADE" w14:textId="58BEC2A3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60C358A5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1C79DFBE" w14:textId="00EADB2C" w:rsidR="00616163" w:rsidRPr="008D51BC" w:rsidRDefault="00616163" w:rsidP="00616163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8D51BC">
        <w:rPr>
          <w:rFonts w:ascii="Arial Narrow" w:hAnsi="Arial Narrow"/>
          <w:b/>
          <w:bCs/>
        </w:rPr>
        <w:lastRenderedPageBreak/>
        <w:t xml:space="preserve">Actuación </w:t>
      </w:r>
      <w:r>
        <w:rPr>
          <w:rFonts w:ascii="Arial Narrow" w:hAnsi="Arial Narrow"/>
          <w:b/>
          <w:bCs/>
        </w:rPr>
        <w:t>2</w:t>
      </w:r>
      <w:r w:rsidRPr="008D51BC">
        <w:rPr>
          <w:rFonts w:ascii="Arial Narrow" w:hAnsi="Arial Narrow"/>
          <w:b/>
          <w:bCs/>
        </w:rPr>
        <w:t xml:space="preserve">  </w:t>
      </w:r>
    </w:p>
    <w:p w14:paraId="0A894C6D" w14:textId="77777777" w:rsidR="00616163" w:rsidRPr="008D51BC" w:rsidRDefault="00616163" w:rsidP="00616163">
      <w:pPr>
        <w:pStyle w:val="Texto"/>
        <w:spacing w:after="0"/>
        <w:rPr>
          <w:rFonts w:ascii="Arial Narrow" w:hAnsi="Arial Narrow"/>
          <w:i/>
          <w:iCs/>
        </w:rPr>
      </w:pPr>
      <w:r w:rsidRPr="008D51BC">
        <w:rPr>
          <w:rFonts w:ascii="Arial Narrow" w:hAnsi="Arial Narrow"/>
          <w:i/>
          <w:iCs/>
        </w:rPr>
        <w:t>Máximo 4 páginas por actuación</w:t>
      </w:r>
    </w:p>
    <w:p w14:paraId="5045A140" w14:textId="77777777" w:rsidR="00616163" w:rsidRPr="008D51BC" w:rsidRDefault="00616163" w:rsidP="00616163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616163" w:rsidRPr="008D51BC" w14:paraId="6C9A675D" w14:textId="77777777" w:rsidTr="00862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A48022C" w14:textId="77777777" w:rsidR="00616163" w:rsidRPr="008D51BC" w:rsidRDefault="00616163" w:rsidP="00862723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8D51BC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5788175E" w14:textId="77777777" w:rsidR="00616163" w:rsidRPr="008D51BC" w:rsidRDefault="00616163" w:rsidP="00862723">
            <w:pPr>
              <w:spacing w:line="259" w:lineRule="auto"/>
              <w:rPr>
                <w:rFonts w:ascii="Arial Narrow" w:eastAsia="Akkurat" w:hAnsi="Arial Narrow" w:cs="Akkurat"/>
                <w:b w:val="0"/>
                <w:bCs w:val="0"/>
              </w:rPr>
            </w:pPr>
            <w:r w:rsidRPr="008D51BC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solicitud de subvención, presenta en 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1930227727"/>
              <w:placeholder>
                <w:docPart w:val="C2606C1BB027470C82BB177D771D2C32"/>
              </w:placeholder>
              <w:showingPlcHdr/>
            </w:sdtPr>
            <w:sdtEndPr/>
            <w:sdtContent>
              <w:p w14:paraId="1AF552A2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506FD064" w14:textId="77777777" w:rsidR="00616163" w:rsidRPr="008D51BC" w:rsidRDefault="00616163" w:rsidP="00862723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616163" w:rsidRPr="008D51BC" w14:paraId="12FA2E5D" w14:textId="77777777" w:rsidTr="00862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7C4F38" w14:textId="77777777" w:rsidR="00616163" w:rsidRPr="008D51BC" w:rsidRDefault="00616163" w:rsidP="00862723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>Actuación</w:t>
            </w:r>
          </w:p>
          <w:p w14:paraId="0DF8220A" w14:textId="77777777" w:rsidR="00616163" w:rsidRPr="008D51BC" w:rsidRDefault="00616163" w:rsidP="00862723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8D51BC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</w:tc>
        <w:tc>
          <w:tcPr>
            <w:tcW w:w="5805" w:type="dxa"/>
          </w:tcPr>
          <w:p w14:paraId="033E9581" w14:textId="77777777" w:rsidR="00616163" w:rsidRPr="008D51BC" w:rsidRDefault="005F3EEE" w:rsidP="00862723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 1"/>
                <w:tag w:val="Actuació 1"/>
                <w:id w:val="-463118301"/>
                <w:placeholder>
                  <w:docPart w:val="97A36E9B39B541989762C1C0CF77DC1C"/>
                </w:placeholder>
                <w:showingPlcHdr/>
                <w:dropDownList>
                  <w:listItem w:value="Trieu un element."/>
                  <w:listItem w:displayText="4.1.1 Desenvolupament de solucions tecnològiques adreçades al sector de les cures per a l’envelliment" w:value="4.1.1 Desenvolupament de solucions tecnològiques adreçades al sector de les cures per a l’envelliment"/>
                  <w:listItem w:displayText="4.1.2 Proves pilot per validar o implementar solucions tecnològiques adreçades al sector de les cures per a l’envelliment" w:value="4.1.2 Proves pilot per validar o implementar solucions tecnològiques adreçades al sector de les cures per a l’envelliment"/>
                  <w:listItem w:displayText="4.2.1 Actuacions pilot que testegin solucions d’innovació social en cures per a l’envelliment" w:value="4.2.1 Actuacions pilot que testegin solucions d’innovació social en cures per a l’envelliment"/>
                  <w:listItem w:displayText="4.3.1 Pilots d’accions formatives innovadores en el sector de les cures per a l’envelliment" w:value="4.3.1 Pilots d’accions formatives innovadores en el sector de les cures per a l’envelliment"/>
                </w:dropDownList>
              </w:sdtPr>
              <w:sdtEndPr>
                <w:rPr>
                  <w:rStyle w:val="TextoCar"/>
                </w:rPr>
              </w:sdtEndPr>
              <w:sdtContent>
                <w:r w:rsidR="00616163" w:rsidRPr="008D51BC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616163" w:rsidRPr="008D51BC" w14:paraId="3CB9CF87" w14:textId="77777777" w:rsidTr="00862723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shd w:val="clear" w:color="auto" w:fill="005E85"/>
          </w:tcPr>
          <w:p w14:paraId="22D1579E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 xml:space="preserve">Nombre de la actuación </w:t>
            </w:r>
          </w:p>
          <w:p w14:paraId="541B0ADC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Nombre corto para identificar el proyecto (máximo 3 palabras)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1971941287"/>
              <w:placeholder>
                <w:docPart w:val="88E4B6D112904DD2BC1244E6DE4F3A21"/>
              </w:placeholder>
              <w:showingPlcHdr/>
            </w:sdtPr>
            <w:sdtEndPr/>
            <w:sdtContent>
              <w:p w14:paraId="2C7C782F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E1B69E2" w14:textId="77777777" w:rsidR="00616163" w:rsidRPr="008D51BC" w:rsidRDefault="00616163" w:rsidP="00862723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16163" w:rsidRPr="008D51BC" w14:paraId="52B1C003" w14:textId="77777777" w:rsidTr="00862723"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E85"/>
          </w:tcPr>
          <w:p w14:paraId="3F5B525F" w14:textId="760A6EEC" w:rsidR="00616163" w:rsidRPr="008D51BC" w:rsidRDefault="00616163" w:rsidP="00862723">
            <w:pPr>
              <w:rPr>
                <w:rFonts w:ascii="Arial Narrow" w:hAnsi="Arial Narrow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Resumen de la actuación: problema, solución, tecnolog</w:t>
            </w:r>
            <w:r w:rsidR="00A4055B">
              <w:rPr>
                <w:rFonts w:ascii="Arial Narrow" w:eastAsia="AkkuratLightPro-Regular" w:hAnsi="Arial Narrow" w:cs="AkkuratLightPro-Regular"/>
              </w:rPr>
              <w:t>í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a (si procede) y público. 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2D73E8AB" w14:textId="77777777" w:rsidR="00616163" w:rsidRPr="008D51BC" w:rsidRDefault="00616163" w:rsidP="00862723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16163" w:rsidRPr="008D51BC" w14:paraId="45E7C2F1" w14:textId="77777777" w:rsidTr="00862723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</w:tcBorders>
            <w:shd w:val="clear" w:color="auto" w:fill="005E85"/>
          </w:tcPr>
          <w:p w14:paraId="08200F68" w14:textId="77777777" w:rsidR="00616163" w:rsidRPr="008D51BC" w:rsidRDefault="00616163" w:rsidP="00862723">
            <w:pPr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Descripción detallada de la actuación que debe contener, al menos, el objetivo, el público al que se dirige, la problemática que quiere resolver y cómo la quiere resolver, el impacto en el sector, las principales fases y la tecnología aplicada (si procede). Si se trata de un piloto, es necesario especificar el detalle de la metodología del proceso y de validación, así como el número de personas participantes en el piloto. (Mínimo 150 palabras y máximo 200 palabras)</w:t>
            </w:r>
          </w:p>
          <w:p w14:paraId="50FBB3DD" w14:textId="77777777" w:rsidR="00616163" w:rsidRPr="008D51BC" w:rsidRDefault="00616163" w:rsidP="00862723">
            <w:pPr>
              <w:rPr>
                <w:rFonts w:ascii="Arial Narrow" w:eastAsia="AkkuratLightPro-Regular" w:hAnsi="Arial Narrow" w:cs="AkkuratLightPro-Regular"/>
                <w:bCs w:val="0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3301022" w14:textId="77777777" w:rsidR="00616163" w:rsidRPr="008D51BC" w:rsidRDefault="00616163" w:rsidP="00862723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16163" w:rsidRPr="008D51BC" w14:paraId="004C75BC" w14:textId="77777777" w:rsidTr="00862723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72E622D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 xml:space="preserve">Objetivo(s) de la actuación </w:t>
            </w:r>
            <w:r w:rsidRPr="008D51BC">
              <w:rPr>
                <w:rFonts w:ascii="Arial Narrow" w:hAnsi="Arial Narrow"/>
                <w:b w:val="0"/>
                <w:bCs w:val="0"/>
              </w:rPr>
              <w:t xml:space="preserve">Especificar a qué objetivo/s da respuesta, según los indicados en la convocatoria para la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submodalidad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escogida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ctiu"/>
              <w:tag w:val="Objectiu"/>
              <w:id w:val="-1178734119"/>
              <w:placeholder>
                <w:docPart w:val="8F3204C4DBF0475484E059ED60F218A0"/>
              </w:placeholder>
            </w:sdtPr>
            <w:sdtEndPr/>
            <w:sdtContent>
              <w:p w14:paraId="79795540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  <w:p w14:paraId="3EC87096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Fonts w:ascii="Arial Narrow" w:hAnsi="Arial Narrow"/>
                  </w:rPr>
                  <w:t>Escoger la opción más adecuada</w:t>
                </w:r>
                <w:r w:rsidRPr="008D51BC">
                  <w:rPr>
                    <w:rFonts w:ascii="Arial Narrow" w:hAnsi="Arial Narrow"/>
                    <w:b/>
                    <w:bCs/>
                  </w:rPr>
                  <w:t>:</w:t>
                </w:r>
              </w:p>
              <w:p w14:paraId="2A93F98B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</w:rPr>
                </w:pPr>
              </w:p>
              <w:p w14:paraId="09D9152D" w14:textId="77777777" w:rsidR="00616163" w:rsidRDefault="00616163" w:rsidP="00862723">
                <w:pPr>
                  <w:tabs>
                    <w:tab w:val="left" w:pos="319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proofErr w:type="spellStart"/>
                <w:r w:rsidRPr="00616163">
                  <w:rPr>
                    <w:rFonts w:ascii="Arial Narrow" w:hAnsi="Arial Narrow"/>
                    <w:b/>
                    <w:bCs/>
                  </w:rPr>
                  <w:t>Submodalidad</w:t>
                </w:r>
                <w:proofErr w:type="spellEnd"/>
                <w:r w:rsidRPr="00616163">
                  <w:rPr>
                    <w:rFonts w:ascii="Arial Narrow" w:hAnsi="Arial Narrow"/>
                    <w:b/>
                    <w:bCs/>
                  </w:rPr>
                  <w:t xml:space="preserve"> 4.1 y 4.2:</w:t>
                </w:r>
                <w:r w:rsidRPr="00616163">
                  <w:rPr>
                    <w:rFonts w:ascii="Arial Narrow" w:hAnsi="Arial Narrow"/>
                  </w:rPr>
                  <w:br/>
                </w:r>
              </w:p>
              <w:p w14:paraId="680E245B" w14:textId="77777777" w:rsidR="00616163" w:rsidRPr="00616163" w:rsidRDefault="00616163" w:rsidP="0086272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Facilitar la desinstitucionalización del cuidado proporcionando autonomía a las personas que necesitan cuidados.</w:t>
                </w:r>
              </w:p>
              <w:p w14:paraId="01959C11" w14:textId="77777777" w:rsidR="00616163" w:rsidRPr="00616163" w:rsidRDefault="00616163" w:rsidP="0086272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Mejorar la eficiencia y la eficacia del trabajo de cuidados (profesional o no profesional).</w:t>
                </w:r>
              </w:p>
              <w:p w14:paraId="6390E5F5" w14:textId="77777777" w:rsidR="00616163" w:rsidRPr="00616163" w:rsidRDefault="00616163" w:rsidP="0086272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lastRenderedPageBreak/>
                  <w:t>Mejorar las condiciones de trabajo o contribuir a la disminución de la carga física y/o mental del trabajo de cuidados (profesional o no profesional).</w:t>
                </w:r>
              </w:p>
              <w:p w14:paraId="48D2C12B" w14:textId="77777777" w:rsidR="00616163" w:rsidRPr="00616163" w:rsidRDefault="00616163" w:rsidP="0086272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Mejorar las condiciones de vida de las personas que necesitan cuidados.</w:t>
                </w:r>
              </w:p>
              <w:p w14:paraId="584979C4" w14:textId="77777777" w:rsidR="00616163" w:rsidRPr="00616163" w:rsidRDefault="00616163" w:rsidP="0086272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Mejorar la planificación y coordinación de recursos y/o procesos para la provisión de cuidados.</w:t>
                </w:r>
              </w:p>
              <w:p w14:paraId="15D14AAB" w14:textId="77777777" w:rsidR="00616163" w:rsidRPr="00616163" w:rsidRDefault="00616163" w:rsidP="0086272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Aumentar la eficiencia en la gestión y optimizar los procesos de los servicios de cuidados y/o mejorar su sostenibilidad económica.</w:t>
                </w:r>
              </w:p>
              <w:p w14:paraId="192A3C45" w14:textId="77777777" w:rsidR="00616163" w:rsidRPr="00616163" w:rsidRDefault="00616163" w:rsidP="00862723">
                <w:pPr>
                  <w:pStyle w:val="Pargrafdellista"/>
                  <w:numPr>
                    <w:ilvl w:val="0"/>
                    <w:numId w:val="20"/>
                  </w:numPr>
                  <w:tabs>
                    <w:tab w:val="left" w:pos="319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hAnsi="Arial Narrow"/>
                    <w:sz w:val="20"/>
                    <w:szCs w:val="20"/>
                  </w:rPr>
                  <w:t>Fomentar la interoperabilidad de datos en servicios de cuidados.</w:t>
                </w:r>
              </w:p>
              <w:p w14:paraId="0456D4BF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</w:rPr>
                </w:pPr>
              </w:p>
              <w:p w14:paraId="122C6746" w14:textId="77777777" w:rsidR="00616163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proofErr w:type="spellStart"/>
                <w:r w:rsidRPr="008D51BC">
                  <w:rPr>
                    <w:rFonts w:ascii="Arial Narrow" w:hAnsi="Arial Narrow"/>
                    <w:b/>
                    <w:bCs/>
                  </w:rPr>
                  <w:t>Submodalidad</w:t>
                </w:r>
                <w:proofErr w:type="spellEnd"/>
                <w:r w:rsidRPr="008D51BC">
                  <w:rPr>
                    <w:rFonts w:ascii="Arial Narrow" w:hAnsi="Arial Narrow"/>
                    <w:b/>
                    <w:bCs/>
                  </w:rPr>
                  <w:t xml:space="preserve"> 4.3:</w:t>
                </w:r>
                <w:r w:rsidRPr="008D51BC">
                  <w:rPr>
                    <w:rFonts w:ascii="Arial Narrow" w:hAnsi="Arial Narrow"/>
                  </w:rPr>
                  <w:br/>
                </w:r>
              </w:p>
              <w:p w14:paraId="4C82B1A2" w14:textId="77777777" w:rsidR="00616163" w:rsidRPr="00616163" w:rsidRDefault="00616163" w:rsidP="00862723">
                <w:pPr>
                  <w:pStyle w:val="Pargrafdellista"/>
                  <w:numPr>
                    <w:ilvl w:val="0"/>
                    <w:numId w:val="21"/>
                  </w:numPr>
                  <w:tabs>
                    <w:tab w:val="left" w:pos="256"/>
                  </w:tabs>
                  <w:ind w:hanging="68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eastAsia="AkkuratLightPro-Regular" w:hAnsi="Arial Narrow" w:cs="AkkuratLightPro-Regular"/>
                    <w:sz w:val="20"/>
                    <w:szCs w:val="20"/>
                  </w:rPr>
                  <w:t>Fomentar la profesionalización del cuidado.</w:t>
                </w:r>
              </w:p>
              <w:p w14:paraId="4CE57F73" w14:textId="77777777" w:rsidR="00616163" w:rsidRPr="00616163" w:rsidRDefault="00616163" w:rsidP="00862723">
                <w:pPr>
                  <w:pStyle w:val="Pargrafdellista"/>
                  <w:numPr>
                    <w:ilvl w:val="0"/>
                    <w:numId w:val="21"/>
                  </w:numPr>
                  <w:tabs>
                    <w:tab w:val="left" w:pos="256"/>
                  </w:tabs>
                  <w:ind w:left="319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0"/>
                    <w:szCs w:val="20"/>
                  </w:rPr>
                </w:pPr>
                <w:r w:rsidRPr="00616163">
                  <w:rPr>
                    <w:rFonts w:ascii="Arial Narrow" w:eastAsia="AkkuratLightPro-Regular" w:hAnsi="Arial Narrow" w:cs="AkkuratLightPro-Regular"/>
                    <w:sz w:val="20"/>
                    <w:szCs w:val="20"/>
                  </w:rPr>
                  <w:t>Facilitar el acceso a la formación de las personas cuidadoras</w:t>
                </w:r>
                <w:r>
                  <w:rPr>
                    <w:rFonts w:ascii="Arial Narrow" w:eastAsia="AkkuratLightPro-Regular" w:hAnsi="Arial Narrow" w:cs="AkkuratLightPro-Regular"/>
                    <w:sz w:val="20"/>
                    <w:szCs w:val="20"/>
                  </w:rPr>
                  <w:t xml:space="preserve"> </w:t>
                </w:r>
                <w:r w:rsidRPr="00616163">
                  <w:rPr>
                    <w:rFonts w:ascii="Arial Narrow" w:eastAsia="AkkuratLightPro-Regular" w:hAnsi="Arial Narrow" w:cs="AkkuratLightPro-Regular"/>
                    <w:sz w:val="20"/>
                    <w:szCs w:val="20"/>
                  </w:rPr>
                  <w:t>profesionales y/o a colectivos vulnerables que quieran trabajar en el sector de los cuidados.</w:t>
                </w:r>
              </w:p>
              <w:p w14:paraId="1B573253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  <w:p w14:paraId="7B3261EE" w14:textId="77777777" w:rsidR="00616163" w:rsidRPr="008D51BC" w:rsidRDefault="005F3EEE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</w:sdtContent>
          </w:sdt>
          <w:p w14:paraId="56E3E81D" w14:textId="77777777" w:rsidR="00616163" w:rsidRPr="008D51BC" w:rsidRDefault="00616163" w:rsidP="00862723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16163" w:rsidRPr="008D51BC" w14:paraId="46DA6493" w14:textId="77777777" w:rsidTr="00862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04D4E91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</w:rPr>
              <w:lastRenderedPageBreak/>
              <w:t>T</w:t>
            </w:r>
            <w:r w:rsidRPr="008D51BC">
              <w:rPr>
                <w:rFonts w:ascii="Arial Narrow" w:hAnsi="Arial Narrow"/>
              </w:rPr>
              <w:t>ipología de innovación propuesta</w:t>
            </w:r>
          </w:p>
          <w:p w14:paraId="00CBDD09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 xml:space="preserve">Marcar lo que corresponde según la </w:t>
            </w:r>
            <w:proofErr w:type="spellStart"/>
            <w:r w:rsidRPr="008D51BC">
              <w:rPr>
                <w:rFonts w:ascii="Arial Narrow" w:hAnsi="Arial Narrow"/>
              </w:rPr>
              <w:t>submodalidad</w:t>
            </w:r>
            <w:proofErr w:type="spellEnd"/>
            <w:r w:rsidRPr="008D51BC">
              <w:rPr>
                <w:rFonts w:ascii="Arial Narrow" w:hAnsi="Arial Narrow"/>
              </w:rPr>
              <w:t xml:space="preserve"> escogida </w:t>
            </w:r>
            <w:proofErr w:type="spellStart"/>
            <w:r w:rsidRPr="008D51BC">
              <w:rPr>
                <w:rFonts w:ascii="Arial Narrow" w:hAnsi="Arial Narrow"/>
              </w:rPr>
              <w:t>y</w:t>
            </w:r>
            <w:proofErr w:type="spellEnd"/>
            <w:r w:rsidRPr="008D51BC">
              <w:rPr>
                <w:rFonts w:ascii="Arial Narrow" w:hAnsi="Arial Narrow"/>
              </w:rPr>
              <w:t xml:space="preserve"> incorporar la descripción correspondiente </w:t>
            </w:r>
          </w:p>
        </w:tc>
        <w:tc>
          <w:tcPr>
            <w:tcW w:w="5805" w:type="dxa"/>
          </w:tcPr>
          <w:p w14:paraId="27EB4146" w14:textId="77777777" w:rsidR="00616163" w:rsidRPr="008D51BC" w:rsidRDefault="00616163" w:rsidP="00862723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Submodalidad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4.1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: </w:t>
            </w:r>
          </w:p>
          <w:p w14:paraId="0733DD67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AR/VR/MR &amp;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Metavers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</w:p>
          <w:p w14:paraId="6BC167B2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Big Data &amp; Open Data </w:t>
            </w:r>
          </w:p>
          <w:p w14:paraId="75B4091A" w14:textId="77777777" w:rsidR="00616163" w:rsidRPr="00616163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>Cloud &amp; Edge Computing, Advanced Computing (</w:t>
            </w:r>
            <w:proofErr w:type="spellStart"/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 xml:space="preserve"> Silicon photonics, Neuromorphic &amp; advanced AI chips, Decentralized &amp; distributed computing, Brain-computer </w:t>
            </w:r>
            <w:proofErr w:type="spellStart"/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>interfases</w:t>
            </w:r>
            <w:proofErr w:type="spellEnd"/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>, Ambient Computing, Quantum computing)</w:t>
            </w:r>
          </w:p>
          <w:p w14:paraId="16CE2AF3" w14:textId="77777777" w:rsidR="00616163" w:rsidRPr="00616163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>Artificial Intelligence and Machine Learning (</w:t>
            </w:r>
            <w:proofErr w:type="spellStart"/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 xml:space="preserve"> Generative AI, AI-first biology, Privacy-preserving AI, Explainable AI, AI acceleration, </w:t>
            </w:r>
            <w:proofErr w:type="gramStart"/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>Autonomous  Systems</w:t>
            </w:r>
            <w:proofErr w:type="gramEnd"/>
            <w:r w:rsidRPr="00616163">
              <w:rPr>
                <w:rFonts w:ascii="Arial Narrow" w:eastAsia="AkkuratLightPro-Regular" w:hAnsi="Arial Narrow" w:cs="AkkuratLightPro-Regular"/>
                <w:lang w:val="en-GB"/>
              </w:rPr>
              <w:t>, General purpose AI)</w:t>
            </w:r>
          </w:p>
          <w:p w14:paraId="7E527388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Internet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of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the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Things (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IoT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) y Electrónica (incluye fabricación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additiva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/ 3D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Printing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/ Robótica y Drones)</w:t>
            </w:r>
          </w:p>
          <w:p w14:paraId="3C271EA5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Web 3.0 (incluye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Blockchain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,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Distributed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Ledgers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,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NFTs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,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Ciberseguretat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&amp; Protección de datos)</w:t>
            </w:r>
          </w:p>
          <w:p w14:paraId="43CF6BB2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Software innovador y lenguajes de programación</w:t>
            </w:r>
          </w:p>
          <w:p w14:paraId="076357A5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Química y biotecnología (incluye materiales avanzados) </w:t>
            </w:r>
          </w:p>
          <w:p w14:paraId="09260F77" w14:textId="77777777" w:rsidR="00616163" w:rsidRPr="008D51BC" w:rsidRDefault="00616163" w:rsidP="00862723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  <w:u w:val="single"/>
              </w:rPr>
            </w:pPr>
          </w:p>
          <w:p w14:paraId="142BF664" w14:textId="77777777" w:rsidR="00616163" w:rsidRPr="008D51BC" w:rsidRDefault="00616163" w:rsidP="00862723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Justificación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: 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>descripción de para qué se aplicará la tecnología en el proyecto</w:t>
            </w:r>
          </w:p>
          <w:p w14:paraId="7598099B" w14:textId="77777777" w:rsidR="00616163" w:rsidRPr="008D51BC" w:rsidRDefault="00616163" w:rsidP="00862723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64B570C0" w14:textId="77777777" w:rsidR="00616163" w:rsidRPr="008D51BC" w:rsidRDefault="00616163" w:rsidP="00862723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Submodalidad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4.2:</w:t>
            </w:r>
          </w:p>
          <w:p w14:paraId="1FB34FE4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centrados en la persona prioritariamente en entornos de proximidad para favorecer una mayor eficiencia y eficacia en la gestión de los cuidados.</w:t>
            </w:r>
          </w:p>
          <w:p w14:paraId="3D0CA503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centrados en la continuidad de las personas en el hogar.</w:t>
            </w:r>
          </w:p>
          <w:p w14:paraId="29232CFF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que busquen la sostenibilidad económica con nuevas formas de generar apoyo financiero para la provisión y recepción de cuidados</w:t>
            </w:r>
          </w:p>
          <w:p w14:paraId="4582025C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centrados en la mejora de la situación de las personas cuidadoras.</w:t>
            </w:r>
          </w:p>
          <w:p w14:paraId="27A16774" w14:textId="77777777" w:rsidR="00616163" w:rsidRPr="008D51BC" w:rsidRDefault="00616163" w:rsidP="00862723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ca-ES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Modelos que faciliten la regularización administrativa, fiscal y laboral de la provisión de estos servicios y de las personas cuidadoras</w:t>
            </w:r>
            <w:r w:rsidRPr="008D51BC">
              <w:rPr>
                <w:rFonts w:ascii="Arial Narrow" w:eastAsia="AkkuratLightPro-Regular" w:hAnsi="Arial Narrow" w:cs="AkkuratLightPro-Regular"/>
                <w:lang w:val="ca-ES"/>
              </w:rPr>
              <w:t>.</w:t>
            </w:r>
          </w:p>
          <w:p w14:paraId="760A936C" w14:textId="77777777" w:rsidR="00616163" w:rsidRPr="008D51BC" w:rsidRDefault="00616163" w:rsidP="00862723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ca-ES"/>
              </w:rPr>
            </w:pPr>
          </w:p>
          <w:p w14:paraId="0EC67E9D" w14:textId="77777777" w:rsidR="00616163" w:rsidRDefault="00616163" w:rsidP="00862723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Descripción: 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>describe b</w:t>
            </w:r>
            <w:r>
              <w:rPr>
                <w:rFonts w:ascii="Arial Narrow" w:eastAsia="AkkuratLightPro-Regular" w:hAnsi="Arial Narrow" w:cs="AkkuratLightPro-Regular"/>
                <w:i/>
                <w:iCs/>
              </w:rPr>
              <w:t>revemente cual es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 xml:space="preserve"> la innovació</w:t>
            </w:r>
            <w:r>
              <w:rPr>
                <w:rFonts w:ascii="Arial Narrow" w:eastAsia="AkkuratLightPro-Regular" w:hAnsi="Arial Narrow" w:cs="AkkuratLightPro-Regular"/>
                <w:i/>
                <w:iCs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 xml:space="preserve"> intrínseca </w:t>
            </w:r>
            <w:r>
              <w:rPr>
                <w:rFonts w:ascii="Arial Narrow" w:eastAsia="AkkuratLightPro-Regular" w:hAnsi="Arial Narrow" w:cs="AkkuratLightPro-Regular"/>
                <w:i/>
                <w:iCs/>
              </w:rPr>
              <w:t xml:space="preserve">de la </w:t>
            </w:r>
          </w:p>
          <w:p w14:paraId="6FF4018F" w14:textId="77777777" w:rsidR="00616163" w:rsidRDefault="00616163" w:rsidP="00862723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>
              <w:rPr>
                <w:rFonts w:ascii="Arial Narrow" w:eastAsia="AkkuratLightPro-Regular" w:hAnsi="Arial Narrow" w:cs="AkkuratLightPro-Regular"/>
                <w:i/>
                <w:iCs/>
              </w:rPr>
              <w:t xml:space="preserve">propuesta </w:t>
            </w:r>
          </w:p>
          <w:p w14:paraId="7EECB173" w14:textId="77777777" w:rsidR="00616163" w:rsidRPr="008D51BC" w:rsidRDefault="00616163" w:rsidP="00862723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59607533" w14:textId="77777777" w:rsidR="00616163" w:rsidRPr="008D51BC" w:rsidRDefault="00616163" w:rsidP="00862723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Submodalidad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4.3</w:t>
            </w:r>
          </w:p>
          <w:p w14:paraId="647CF912" w14:textId="77777777" w:rsidR="00616163" w:rsidRPr="008D51BC" w:rsidRDefault="00616163" w:rsidP="0086272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Accion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>s formativ</w:t>
            </w:r>
            <w:r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>s innovador</w:t>
            </w:r>
            <w:r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>s p</w:t>
            </w:r>
            <w:r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>r</w:t>
            </w:r>
            <w:r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crear n</w:t>
            </w:r>
            <w:r>
              <w:rPr>
                <w:rFonts w:ascii="Arial Narrow" w:eastAsia="AkkuratLightPro-Regular" w:hAnsi="Arial Narrow" w:cs="AkkuratLightPro-Regular"/>
              </w:rPr>
              <w:t>uevos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perfil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>s profesional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s o </w:t>
            </w:r>
          </w:p>
          <w:p w14:paraId="296C15AF" w14:textId="77777777" w:rsidR="00616163" w:rsidRPr="008D51BC" w:rsidRDefault="00616163" w:rsidP="00862723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complementar </w:t>
            </w:r>
            <w:r>
              <w:rPr>
                <w:rFonts w:ascii="Arial Narrow" w:eastAsia="AkkuratLightPro-Regular" w:hAnsi="Arial Narrow" w:cs="AkkuratLightPro-Regular"/>
              </w:rPr>
              <w:t>los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existent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s </w:t>
            </w:r>
            <w:r>
              <w:rPr>
                <w:rFonts w:ascii="Arial Narrow" w:eastAsia="AkkuratLightPro-Regular" w:hAnsi="Arial Narrow" w:cs="AkkuratLightPro-Regular"/>
              </w:rPr>
              <w:t>con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la incorporació</w:t>
            </w:r>
            <w:r>
              <w:rPr>
                <w:rFonts w:ascii="Arial Narrow" w:eastAsia="AkkuratLightPro-Regular" w:hAnsi="Arial Narrow" w:cs="AkkuratLightPro-Regular"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de la tecnolog</w:t>
            </w:r>
            <w:r>
              <w:rPr>
                <w:rFonts w:ascii="Arial Narrow" w:eastAsia="AkkuratLightPro-Regular" w:hAnsi="Arial Narrow" w:cs="AkkuratLightPro-Regular"/>
              </w:rPr>
              <w:t>ía</w:t>
            </w:r>
            <w:r w:rsidRPr="008D51BC">
              <w:rPr>
                <w:rFonts w:ascii="Arial Narrow" w:eastAsia="AkkuratLightPro-Regular" w:hAnsi="Arial Narrow" w:cs="AkkuratLightPro-Regular"/>
              </w:rPr>
              <w:t>.</w:t>
            </w:r>
          </w:p>
          <w:p w14:paraId="3288B4DD" w14:textId="77777777" w:rsidR="00616163" w:rsidRDefault="00616163" w:rsidP="0086272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>Accion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>s formativ</w:t>
            </w:r>
            <w:r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>s innovador</w:t>
            </w:r>
            <w:r>
              <w:rPr>
                <w:rFonts w:ascii="Arial Narrow" w:eastAsia="AkkuratLightPro-Regular" w:hAnsi="Arial Narrow" w:cs="AkkuratLightPro-Regular"/>
              </w:rPr>
              <w:t>a</w:t>
            </w:r>
            <w:r w:rsidRPr="008D51BC">
              <w:rPr>
                <w:rFonts w:ascii="Arial Narrow" w:eastAsia="AkkuratLightPro-Regular" w:hAnsi="Arial Narrow" w:cs="AkkuratLightPro-Regular"/>
              </w:rPr>
              <w:t>s que incorpor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Pr="008D51BC">
              <w:rPr>
                <w:rFonts w:ascii="Arial Narrow" w:eastAsia="AkkuratLightPro-Regular" w:hAnsi="Arial Narrow" w:cs="AkkuratLightPro-Regular"/>
              </w:rPr>
              <w:t>n n</w:t>
            </w:r>
            <w:r>
              <w:rPr>
                <w:rFonts w:ascii="Arial Narrow" w:eastAsia="AkkuratLightPro-Regular" w:hAnsi="Arial Narrow" w:cs="AkkuratLightPro-Regular"/>
              </w:rPr>
              <w:t>uevos</w:t>
            </w:r>
            <w:r w:rsidRPr="008D51BC">
              <w:rPr>
                <w:rFonts w:ascii="Arial Narrow" w:eastAsia="AkkuratLightPro-Regular" w:hAnsi="Arial Narrow" w:cs="AkkuratLightPro-Regular"/>
              </w:rPr>
              <w:t xml:space="preserve"> cont</w:t>
            </w:r>
            <w:r>
              <w:rPr>
                <w:rFonts w:ascii="Arial Narrow" w:eastAsia="AkkuratLightPro-Regular" w:hAnsi="Arial Narrow" w:cs="AkkuratLightPro-Regular"/>
              </w:rPr>
              <w:t>enidos</w:t>
            </w:r>
          </w:p>
          <w:p w14:paraId="418F5767" w14:textId="77777777" w:rsidR="00616163" w:rsidRPr="00616163" w:rsidRDefault="00616163" w:rsidP="0086272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r w:rsidRPr="00616163">
              <w:rPr>
                <w:rFonts w:ascii="Arial Narrow" w:eastAsia="AkkuratLightPro-Regular" w:hAnsi="Arial Narrow" w:cs="AkkuratLightPro-Regular"/>
              </w:rPr>
              <w:t>Accion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Pr="00616163">
              <w:rPr>
                <w:rFonts w:ascii="Arial Narrow" w:eastAsia="AkkuratLightPro-Regular" w:hAnsi="Arial Narrow" w:cs="AkkuratLightPro-Regular"/>
              </w:rPr>
              <w:t>s formativ</w:t>
            </w:r>
            <w:r>
              <w:rPr>
                <w:rFonts w:ascii="Arial Narrow" w:eastAsia="AkkuratLightPro-Regular" w:hAnsi="Arial Narrow" w:cs="AkkuratLightPro-Regular"/>
              </w:rPr>
              <w:t>a</w:t>
            </w:r>
            <w:r w:rsidRPr="00616163">
              <w:rPr>
                <w:rFonts w:ascii="Arial Narrow" w:eastAsia="AkkuratLightPro-Regular" w:hAnsi="Arial Narrow" w:cs="AkkuratLightPro-Regular"/>
              </w:rPr>
              <w:t>s innovador</w:t>
            </w:r>
            <w:r>
              <w:rPr>
                <w:rFonts w:ascii="Arial Narrow" w:eastAsia="AkkuratLightPro-Regular" w:hAnsi="Arial Narrow" w:cs="AkkuratLightPro-Regular"/>
              </w:rPr>
              <w:t>as</w:t>
            </w:r>
            <w:r w:rsidRPr="00616163">
              <w:rPr>
                <w:rFonts w:ascii="Arial Narrow" w:eastAsia="AkkuratLightPro-Regular" w:hAnsi="Arial Narrow" w:cs="AkkuratLightPro-Regular"/>
              </w:rPr>
              <w:t xml:space="preserve"> que incorpor</w:t>
            </w:r>
            <w:r>
              <w:rPr>
                <w:rFonts w:ascii="Arial Narrow" w:eastAsia="AkkuratLightPro-Regular" w:hAnsi="Arial Narrow" w:cs="AkkuratLightPro-Regular"/>
              </w:rPr>
              <w:t>e</w:t>
            </w:r>
            <w:r w:rsidRPr="00616163">
              <w:rPr>
                <w:rFonts w:ascii="Arial Narrow" w:eastAsia="AkkuratLightPro-Regular" w:hAnsi="Arial Narrow" w:cs="AkkuratLightPro-Regular"/>
              </w:rPr>
              <w:t xml:space="preserve">n </w:t>
            </w:r>
            <w:r>
              <w:rPr>
                <w:rFonts w:ascii="Arial Narrow" w:eastAsia="AkkuratLightPro-Regular" w:hAnsi="Arial Narrow" w:cs="AkkuratLightPro-Regular"/>
              </w:rPr>
              <w:t>nuevas metodologías</w:t>
            </w:r>
          </w:p>
          <w:p w14:paraId="3318F172" w14:textId="77777777" w:rsidR="00616163" w:rsidRPr="008D51BC" w:rsidRDefault="00616163" w:rsidP="00862723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5EF372E3" w14:textId="77777777" w:rsidR="00616163" w:rsidRPr="008D51BC" w:rsidRDefault="00616163" w:rsidP="00862723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>Descripció</w:t>
            </w:r>
            <w:r>
              <w:rPr>
                <w:rFonts w:ascii="Arial Narrow" w:eastAsia="AkkuratLightPro-Regular" w:hAnsi="Arial Narrow" w:cs="AkkuratLightPro-Regular"/>
                <w:b/>
                <w:bCs/>
              </w:rPr>
              <w:t>n</w:t>
            </w:r>
            <w:r w:rsidRPr="008D51BC">
              <w:rPr>
                <w:rFonts w:ascii="Arial Narrow" w:eastAsia="AkkuratLightPro-Regular" w:hAnsi="Arial Narrow" w:cs="AkkuratLightPro-Regular"/>
                <w:b/>
                <w:bCs/>
              </w:rPr>
              <w:t xml:space="preserve">: </w:t>
            </w:r>
            <w:proofErr w:type="gramStart"/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>descri</w:t>
            </w:r>
            <w:r>
              <w:rPr>
                <w:rFonts w:ascii="Arial Narrow" w:eastAsia="AkkuratLightPro-Regular" w:hAnsi="Arial Narrow" w:cs="AkkuratLightPro-Regular"/>
                <w:i/>
                <w:iCs/>
              </w:rPr>
              <w:t xml:space="preserve">be  </w:t>
            </w:r>
            <w:r w:rsidRPr="008D51BC">
              <w:rPr>
                <w:rFonts w:ascii="Arial Narrow" w:eastAsia="AkkuratLightPro-Regular" w:hAnsi="Arial Narrow" w:cs="AkkuratLightPro-Regular"/>
                <w:i/>
                <w:iCs/>
              </w:rPr>
              <w:t>brevemente</w:t>
            </w:r>
            <w:proofErr w:type="gramEnd"/>
            <w:r>
              <w:rPr>
                <w:rFonts w:ascii="Arial Narrow" w:eastAsia="AkkuratLightPro-Regular" w:hAnsi="Arial Narrow" w:cs="AkkuratLightPro-Regular"/>
                <w:i/>
                <w:iCs/>
              </w:rPr>
              <w:t xml:space="preserve"> cual será la innovación intrínseca de la propuesta</w:t>
            </w:r>
          </w:p>
          <w:p w14:paraId="3C8B4B74" w14:textId="77777777" w:rsidR="00616163" w:rsidRPr="008D51BC" w:rsidRDefault="00616163" w:rsidP="00862723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</w:p>
        </w:tc>
      </w:tr>
      <w:tr w:rsidR="00616163" w:rsidRPr="008D51BC" w14:paraId="423F8C93" w14:textId="77777777" w:rsidTr="00862723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3514786" w14:textId="77777777" w:rsidR="00616163" w:rsidRPr="008D51BC" w:rsidRDefault="00616163" w:rsidP="00862723">
            <w:pPr>
              <w:ind w:right="30"/>
              <w:jc w:val="both"/>
              <w:rPr>
                <w:rFonts w:ascii="Arial Narrow" w:eastAsia="AkkuratLightPro-Regular" w:hAnsi="Arial Narrow" w:cs="AkkuratLightPro-Regular"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lastRenderedPageBreak/>
              <w:t>Especificació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de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l’organització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col·laboradora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per portar a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terme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el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pilot</w:t>
            </w:r>
            <w:proofErr w:type="spellEnd"/>
          </w:p>
          <w:p w14:paraId="2031BDA4" w14:textId="77777777" w:rsidR="00616163" w:rsidRPr="008D51BC" w:rsidRDefault="00616163" w:rsidP="00862723">
            <w:pPr>
              <w:rPr>
                <w:rFonts w:ascii="Arial Narrow" w:eastAsia="AkkuratLightPro-Regular" w:hAnsi="Arial Narrow" w:cs="AkkuratLightPro-Regular"/>
                <w:b w:val="0"/>
                <w:bCs w:val="0"/>
              </w:rPr>
            </w:pP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Únicament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per la submodalitat 4.1.2</w:t>
            </w:r>
          </w:p>
          <w:p w14:paraId="2F450DE0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eastAsia="AkkuratLightPro-Regular" w:hAnsi="Arial Narrow" w:cs="AkkuratLightPro-Regular"/>
              </w:rPr>
              <w:t xml:space="preserve">Indicar el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nom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de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l’organització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amb la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qual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es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realitzarà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el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projecte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pilot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i el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tipus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de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col·laboració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que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s’hi</w:t>
            </w:r>
            <w:proofErr w:type="spellEnd"/>
            <w:r w:rsidRPr="008D51BC">
              <w:rPr>
                <w:rFonts w:ascii="Arial Narrow" w:eastAsia="AkkuratLightPro-Regular" w:hAnsi="Arial Narrow" w:cs="AkkuratLightPro-Regular"/>
              </w:rPr>
              <w:t xml:space="preserve"> </w:t>
            </w:r>
            <w:proofErr w:type="spellStart"/>
            <w:r w:rsidRPr="008D51BC">
              <w:rPr>
                <w:rFonts w:ascii="Arial Narrow" w:eastAsia="AkkuratLightPro-Regular" w:hAnsi="Arial Narrow" w:cs="AkkuratLightPro-Regular"/>
              </w:rPr>
              <w:t>establirà</w:t>
            </w:r>
            <w:proofErr w:type="spellEnd"/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"/>
              <w:tag w:val="Innovació"/>
              <w:id w:val="2036082574"/>
              <w:placeholder>
                <w:docPart w:val="6A1C58DF96FD457A933AFFD2BD04C1B9"/>
              </w:placeholder>
              <w:showingPlcHdr/>
            </w:sdtPr>
            <w:sdtEndPr/>
            <w:sdtContent>
              <w:p w14:paraId="0732274A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A19FE5A" w14:textId="77777777" w:rsidR="00616163" w:rsidRPr="008D51BC" w:rsidRDefault="00616163" w:rsidP="00862723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16163" w:rsidRPr="008D51BC" w14:paraId="780B07F2" w14:textId="77777777" w:rsidTr="00862723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B00C0FE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  <w:r w:rsidRPr="008D51BC">
              <w:rPr>
                <w:rFonts w:ascii="Arial Narrow" w:hAnsi="Arial Narrow"/>
              </w:rPr>
              <w:t xml:space="preserve">Justificar </w:t>
            </w:r>
            <w:r w:rsidRPr="008D51BC">
              <w:rPr>
                <w:rFonts w:ascii="Arial Narrow" w:hAnsi="Arial Narrow"/>
                <w:b w:val="0"/>
                <w:bCs w:val="0"/>
              </w:rPr>
              <w:t xml:space="preserve">la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vinculació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de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l’actuació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amb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alguns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àmbits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de la</w:t>
            </w:r>
            <w:r w:rsidRPr="008D51BC">
              <w:rPr>
                <w:rFonts w:ascii="Arial Narrow" w:hAnsi="Arial Narrow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</w:rPr>
              <w:t>promoció</w:t>
            </w:r>
            <w:proofErr w:type="spellEnd"/>
            <w:r w:rsidRPr="008D51BC">
              <w:rPr>
                <w:rFonts w:ascii="Arial Narrow" w:hAnsi="Arial Narrow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</w:rPr>
              <w:t>econòmica</w:t>
            </w:r>
            <w:proofErr w:type="spellEnd"/>
            <w:r w:rsidRPr="008D51BC">
              <w:rPr>
                <w:rFonts w:ascii="Arial Narrow" w:hAnsi="Arial Narrow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definits</w:t>
            </w:r>
            <w:proofErr w:type="spellEnd"/>
            <w:r w:rsidRPr="008D51BC">
              <w:rPr>
                <w:rFonts w:ascii="Arial Narrow" w:hAnsi="Arial Narrow"/>
                <w:b w:val="0"/>
                <w:bCs w:val="0"/>
              </w:rPr>
              <w:t xml:space="preserve"> </w:t>
            </w:r>
            <w:proofErr w:type="gramStart"/>
            <w:r w:rsidRPr="008D51BC">
              <w:rPr>
                <w:rFonts w:ascii="Arial Narrow" w:hAnsi="Arial Narrow"/>
                <w:b w:val="0"/>
                <w:bCs w:val="0"/>
              </w:rPr>
              <w:t>a</w:t>
            </w:r>
            <w:r w:rsidRPr="008D51BC">
              <w:rPr>
                <w:rFonts w:ascii="Arial Narrow" w:hAnsi="Arial Narrow"/>
              </w:rPr>
              <w:t xml:space="preserve"> </w:t>
            </w:r>
            <w:r w:rsidRPr="008D51BC">
              <w:rPr>
                <w:rFonts w:ascii="Arial Narrow" w:hAnsi="Arial Narrow"/>
                <w:b w:val="0"/>
                <w:bCs w:val="0"/>
              </w:rPr>
              <w:t xml:space="preserve"> la</w:t>
            </w:r>
            <w:proofErr w:type="gramEnd"/>
            <w:r w:rsidRPr="008D51BC">
              <w:rPr>
                <w:rFonts w:ascii="Arial Narrow" w:hAnsi="Arial Narrow"/>
                <w:b w:val="0"/>
                <w:bCs w:val="0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convocatòria</w:t>
            </w:r>
            <w:proofErr w:type="spellEnd"/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-878236747"/>
              <w:placeholder>
                <w:docPart w:val="49EF360DDA2343D4AA70561A3CC4FAF1"/>
              </w:placeholder>
              <w:showingPlcHdr/>
            </w:sdtPr>
            <w:sdtEndPr/>
            <w:sdtContent>
              <w:p w14:paraId="06F87EBC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6229717" w14:textId="77777777" w:rsidR="00616163" w:rsidRPr="008D51BC" w:rsidRDefault="00616163" w:rsidP="00862723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16163" w:rsidRPr="008D51BC" w14:paraId="7E156D51" w14:textId="77777777" w:rsidTr="00862723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A3CD0C3" w14:textId="77777777" w:rsidR="00616163" w:rsidRPr="008D51BC" w:rsidRDefault="00616163" w:rsidP="00862723">
            <w:pPr>
              <w:rPr>
                <w:rFonts w:ascii="Arial Narrow" w:hAnsi="Arial Narrow"/>
              </w:rPr>
            </w:pPr>
            <w:proofErr w:type="spellStart"/>
            <w:r w:rsidRPr="008D51BC">
              <w:rPr>
                <w:rFonts w:ascii="Arial Narrow" w:hAnsi="Arial Narrow"/>
              </w:rPr>
              <w:t>Resultats</w:t>
            </w:r>
            <w:proofErr w:type="spellEnd"/>
            <w:r w:rsidRPr="008D51BC">
              <w:rPr>
                <w:rFonts w:ascii="Arial Narrow" w:hAnsi="Arial Narrow"/>
              </w:rPr>
              <w:t xml:space="preserve"> </w:t>
            </w:r>
            <w:proofErr w:type="spellStart"/>
            <w:r w:rsidRPr="008D51BC">
              <w:rPr>
                <w:rFonts w:ascii="Arial Narrow" w:hAnsi="Arial Narrow"/>
              </w:rPr>
              <w:t>esperats</w:t>
            </w:r>
            <w:proofErr w:type="spellEnd"/>
            <w:r w:rsidRPr="008D51BC">
              <w:rPr>
                <w:rFonts w:ascii="Arial Narrow" w:hAnsi="Arial Narrow"/>
              </w:rPr>
              <w:t xml:space="preserve"> </w:t>
            </w:r>
            <w:r w:rsidRPr="008D51BC">
              <w:rPr>
                <w:rFonts w:ascii="Arial Narrow" w:hAnsi="Arial Narrow"/>
                <w:b w:val="0"/>
                <w:bCs w:val="0"/>
              </w:rPr>
              <w:t xml:space="preserve">amb </w:t>
            </w:r>
            <w:proofErr w:type="spellStart"/>
            <w:r w:rsidRPr="008D51BC">
              <w:rPr>
                <w:rFonts w:ascii="Arial Narrow" w:hAnsi="Arial Narrow"/>
                <w:b w:val="0"/>
                <w:bCs w:val="0"/>
              </w:rPr>
              <w:t>l’actuació</w:t>
            </w:r>
            <w:proofErr w:type="spellEnd"/>
          </w:p>
          <w:p w14:paraId="6A21C0CC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</w:p>
          <w:p w14:paraId="2BEE4AE5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</w:p>
          <w:p w14:paraId="6FBC0589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</w:p>
          <w:p w14:paraId="1B2D4A83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</w:p>
          <w:p w14:paraId="3390533D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</w:p>
          <w:p w14:paraId="42D62839" w14:textId="77777777" w:rsidR="00616163" w:rsidRPr="008D51BC" w:rsidRDefault="00616163" w:rsidP="00862723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414676313"/>
              <w:placeholder>
                <w:docPart w:val="B8DA5E0B4CAC41228C976EC0093CDA75"/>
              </w:placeholder>
              <w:showingPlcHdr/>
            </w:sdtPr>
            <w:sdtEndPr/>
            <w:sdtContent>
              <w:p w14:paraId="2CD1DD1D" w14:textId="77777777" w:rsidR="00616163" w:rsidRPr="008D51BC" w:rsidRDefault="00616163" w:rsidP="0086272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8D51BC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A1C632D" w14:textId="77777777" w:rsidR="00616163" w:rsidRPr="008D51BC" w:rsidRDefault="00616163" w:rsidP="00862723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170FB091" w14:textId="77777777" w:rsidR="00616163" w:rsidRDefault="00616163" w:rsidP="00616163">
      <w:pPr>
        <w:pStyle w:val="Texto"/>
        <w:spacing w:after="0"/>
        <w:rPr>
          <w:rFonts w:ascii="Arial Narrow" w:hAnsi="Arial Narrow"/>
          <w:i/>
          <w:iCs/>
        </w:rPr>
      </w:pPr>
    </w:p>
    <w:p w14:paraId="4FF57321" w14:textId="77777777" w:rsidR="00616163" w:rsidRDefault="00616163" w:rsidP="00616163">
      <w:pPr>
        <w:pStyle w:val="Texto"/>
        <w:spacing w:after="0"/>
        <w:rPr>
          <w:rFonts w:ascii="Arial Narrow" w:hAnsi="Arial Narrow"/>
          <w:i/>
          <w:iCs/>
        </w:rPr>
      </w:pPr>
    </w:p>
    <w:p w14:paraId="66F53291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438F5A32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7A7E3CB1" w14:textId="77777777" w:rsidR="00616163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7886FF17" w14:textId="77777777" w:rsidR="00616163" w:rsidRPr="008D51BC" w:rsidRDefault="00616163" w:rsidP="7EA5B00D">
      <w:pPr>
        <w:pStyle w:val="Texto"/>
        <w:spacing w:after="0"/>
        <w:rPr>
          <w:rFonts w:ascii="Arial Narrow" w:hAnsi="Arial Narrow"/>
          <w:i/>
          <w:iCs/>
        </w:rPr>
      </w:pPr>
    </w:p>
    <w:sectPr w:rsidR="00616163" w:rsidRPr="008D51BC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6B5E" w14:textId="77777777" w:rsidR="005F3EEE" w:rsidRPr="008D51BC" w:rsidRDefault="005F3EEE" w:rsidP="00EA1421">
      <w:r w:rsidRPr="008D51BC">
        <w:separator/>
      </w:r>
    </w:p>
  </w:endnote>
  <w:endnote w:type="continuationSeparator" w:id="0">
    <w:p w14:paraId="5807E14E" w14:textId="77777777" w:rsidR="005F3EEE" w:rsidRPr="008D51BC" w:rsidRDefault="005F3EEE" w:rsidP="00EA1421">
      <w:r w:rsidRPr="008D51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Ligh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A75C84F" w:rsidR="00611DC5" w:rsidRPr="008D51BC" w:rsidRDefault="59F561C4" w:rsidP="00343742">
    <w:pPr>
      <w:pStyle w:val="Peudepagina"/>
    </w:pPr>
    <w:r w:rsidRPr="008D51BC">
      <w:t>Impulsem el que Fas 2026</w:t>
    </w:r>
    <w:r w:rsidR="00611DC5" w:rsidRPr="008D51BC">
      <w:ptab w:relativeTo="margin" w:alignment="center" w:leader="none"/>
    </w:r>
    <w:r w:rsidR="00611DC5" w:rsidRPr="008D51B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24C8" w14:textId="77777777" w:rsidR="005F3EEE" w:rsidRPr="008D51BC" w:rsidRDefault="005F3EEE" w:rsidP="00EA1421">
      <w:r w:rsidRPr="008D51BC">
        <w:separator/>
      </w:r>
    </w:p>
  </w:footnote>
  <w:footnote w:type="continuationSeparator" w:id="0">
    <w:p w14:paraId="7C3C2ED8" w14:textId="77777777" w:rsidR="005F3EEE" w:rsidRPr="008D51BC" w:rsidRDefault="005F3EEE" w:rsidP="00EA1421">
      <w:r w:rsidRPr="008D51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2ECC30BC" w:rsidR="00DB4844" w:rsidRPr="008D51BC" w:rsidRDefault="00DB4844" w:rsidP="00DB4844">
    <w:pPr>
      <w:pStyle w:val="Capalera"/>
      <w:jc w:val="center"/>
      <w:rPr>
        <w:color w:val="7F7F7F" w:themeColor="text1" w:themeTint="80"/>
      </w:rPr>
    </w:pPr>
    <w:r w:rsidRPr="008D51BC">
      <w:rPr>
        <w:noProof/>
        <w:color w:val="7F7F7F" w:themeColor="text1" w:themeTint="80"/>
      </w:rPr>
      <w:drawing>
        <wp:anchor distT="0" distB="0" distL="114300" distR="114300" simplePos="0" relativeHeight="251658242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51BC">
      <w:rPr>
        <w:noProof/>
        <w:color w:val="7F7F7F" w:themeColor="text1" w:themeTint="80"/>
      </w:rPr>
      <w:drawing>
        <wp:anchor distT="0" distB="0" distL="114300" distR="114300" simplePos="0" relativeHeight="251658243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8D51BC">
      <w:t xml:space="preserve"> </w:t>
    </w:r>
    <w:proofErr w:type="spellStart"/>
    <w:r w:rsidR="0058663B" w:rsidRPr="008D51BC">
      <w:rPr>
        <w:color w:val="7F7F7F" w:themeColor="text1" w:themeTint="80"/>
      </w:rPr>
      <w:t>Memòria</w:t>
    </w:r>
    <w:proofErr w:type="spellEnd"/>
    <w:r w:rsidR="0058663B" w:rsidRPr="008D51BC">
      <w:rPr>
        <w:color w:val="7F7F7F" w:themeColor="text1" w:themeTint="80"/>
      </w:rPr>
      <w:t xml:space="preserve"> descriptiva </w:t>
    </w:r>
    <w:proofErr w:type="gramStart"/>
    <w:r w:rsidR="0058663B" w:rsidRPr="008D51BC">
      <w:rPr>
        <w:color w:val="7F7F7F" w:themeColor="text1" w:themeTint="80"/>
      </w:rPr>
      <w:t xml:space="preserve">de la </w:t>
    </w:r>
    <w:proofErr w:type="spellStart"/>
    <w:r w:rsidR="0058663B" w:rsidRPr="008D51BC">
      <w:rPr>
        <w:color w:val="7F7F7F" w:themeColor="text1" w:themeTint="80"/>
      </w:rPr>
      <w:t>sol</w:t>
    </w:r>
    <w:proofErr w:type="gramEnd"/>
    <w:r w:rsidR="0058663B" w:rsidRPr="008D51BC">
      <w:rPr>
        <w:color w:val="7F7F7F" w:themeColor="text1" w:themeTint="80"/>
      </w:rPr>
      <w:t>·licitud</w:t>
    </w:r>
    <w:proofErr w:type="spellEnd"/>
  </w:p>
  <w:p w14:paraId="52B6813C" w14:textId="77777777" w:rsidR="00611DC5" w:rsidRPr="008D51BC" w:rsidRDefault="00611DC5" w:rsidP="0075370C">
    <w:pPr>
      <w:pStyle w:val="Capalera"/>
    </w:pPr>
    <w:r w:rsidRPr="008D51BC">
      <w:rPr>
        <w:noProof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51BC">
      <w:rPr>
        <w:noProof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48F"/>
    <w:multiLevelType w:val="hybridMultilevel"/>
    <w:tmpl w:val="DF241D06"/>
    <w:lvl w:ilvl="0" w:tplc="DCAC4A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70C0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6F03"/>
    <w:multiLevelType w:val="hybridMultilevel"/>
    <w:tmpl w:val="25AE0C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86D1DB0"/>
    <w:multiLevelType w:val="hybridMultilevel"/>
    <w:tmpl w:val="570A8BAC"/>
    <w:lvl w:ilvl="0" w:tplc="DCAC4A0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0070C0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5B7822"/>
    <w:multiLevelType w:val="hybridMultilevel"/>
    <w:tmpl w:val="08505FBE"/>
    <w:lvl w:ilvl="0" w:tplc="DCAC4A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70C0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85C43"/>
    <w:multiLevelType w:val="multilevel"/>
    <w:tmpl w:val="765A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66B79"/>
    <w:multiLevelType w:val="hybridMultilevel"/>
    <w:tmpl w:val="78E8012A"/>
    <w:lvl w:ilvl="0" w:tplc="DCAC4A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70C0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5"/>
  </w:num>
  <w:num w:numId="3" w16cid:durableId="1077896215">
    <w:abstractNumId w:val="9"/>
  </w:num>
  <w:num w:numId="4" w16cid:durableId="1439564238">
    <w:abstractNumId w:val="9"/>
  </w:num>
  <w:num w:numId="5" w16cid:durableId="1502623544">
    <w:abstractNumId w:val="1"/>
  </w:num>
  <w:num w:numId="6" w16cid:durableId="694966053">
    <w:abstractNumId w:val="7"/>
  </w:num>
  <w:num w:numId="7" w16cid:durableId="103119394">
    <w:abstractNumId w:val="3"/>
  </w:num>
  <w:num w:numId="8" w16cid:durableId="705567340">
    <w:abstractNumId w:val="3"/>
  </w:num>
  <w:num w:numId="9" w16cid:durableId="406923396">
    <w:abstractNumId w:val="5"/>
  </w:num>
  <w:num w:numId="10" w16cid:durableId="8709962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5"/>
  </w:num>
  <w:num w:numId="12" w16cid:durableId="1368682085">
    <w:abstractNumId w:val="5"/>
  </w:num>
  <w:num w:numId="13" w16cid:durableId="1150708123">
    <w:abstractNumId w:val="9"/>
  </w:num>
  <w:num w:numId="14" w16cid:durableId="859051082">
    <w:abstractNumId w:val="1"/>
  </w:num>
  <w:num w:numId="15" w16cid:durableId="48892371">
    <w:abstractNumId w:val="7"/>
  </w:num>
  <w:num w:numId="16" w16cid:durableId="1485128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098921">
    <w:abstractNumId w:val="4"/>
  </w:num>
  <w:num w:numId="18" w16cid:durableId="504902976">
    <w:abstractNumId w:val="2"/>
  </w:num>
  <w:num w:numId="19" w16cid:durableId="1173181826">
    <w:abstractNumId w:val="6"/>
  </w:num>
  <w:num w:numId="20" w16cid:durableId="381489452">
    <w:abstractNumId w:val="0"/>
  </w:num>
  <w:num w:numId="21" w16cid:durableId="10762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0459D"/>
    <w:rsid w:val="000066EC"/>
    <w:rsid w:val="00006760"/>
    <w:rsid w:val="000132B6"/>
    <w:rsid w:val="00014645"/>
    <w:rsid w:val="00020EDA"/>
    <w:rsid w:val="00027053"/>
    <w:rsid w:val="000306F0"/>
    <w:rsid w:val="00031B03"/>
    <w:rsid w:val="00033041"/>
    <w:rsid w:val="0006781E"/>
    <w:rsid w:val="000862CC"/>
    <w:rsid w:val="0009183A"/>
    <w:rsid w:val="00094343"/>
    <w:rsid w:val="000945AB"/>
    <w:rsid w:val="000979F6"/>
    <w:rsid w:val="000B7913"/>
    <w:rsid w:val="000E7991"/>
    <w:rsid w:val="000F0895"/>
    <w:rsid w:val="00107B22"/>
    <w:rsid w:val="00124612"/>
    <w:rsid w:val="00137D9F"/>
    <w:rsid w:val="0014529E"/>
    <w:rsid w:val="001550ED"/>
    <w:rsid w:val="00182F62"/>
    <w:rsid w:val="00195103"/>
    <w:rsid w:val="001A28EF"/>
    <w:rsid w:val="001B7B22"/>
    <w:rsid w:val="001D2B2E"/>
    <w:rsid w:val="001D6527"/>
    <w:rsid w:val="001E6EB9"/>
    <w:rsid w:val="001E7401"/>
    <w:rsid w:val="002004F8"/>
    <w:rsid w:val="00200AC1"/>
    <w:rsid w:val="0021758E"/>
    <w:rsid w:val="00226FD8"/>
    <w:rsid w:val="002339B1"/>
    <w:rsid w:val="00234238"/>
    <w:rsid w:val="002400AD"/>
    <w:rsid w:val="002501EE"/>
    <w:rsid w:val="00251371"/>
    <w:rsid w:val="00273F28"/>
    <w:rsid w:val="0029659A"/>
    <w:rsid w:val="002A4F60"/>
    <w:rsid w:val="002B0967"/>
    <w:rsid w:val="002C21F0"/>
    <w:rsid w:val="002C37CA"/>
    <w:rsid w:val="002C5FF7"/>
    <w:rsid w:val="002D53AD"/>
    <w:rsid w:val="002E7598"/>
    <w:rsid w:val="002F0EB4"/>
    <w:rsid w:val="002F39BA"/>
    <w:rsid w:val="002F62E2"/>
    <w:rsid w:val="003221D2"/>
    <w:rsid w:val="00322553"/>
    <w:rsid w:val="003343F8"/>
    <w:rsid w:val="00343742"/>
    <w:rsid w:val="003460A9"/>
    <w:rsid w:val="0035044E"/>
    <w:rsid w:val="00352229"/>
    <w:rsid w:val="00360594"/>
    <w:rsid w:val="0036193C"/>
    <w:rsid w:val="003657C9"/>
    <w:rsid w:val="00367C05"/>
    <w:rsid w:val="00376EFB"/>
    <w:rsid w:val="00380CCE"/>
    <w:rsid w:val="0038364E"/>
    <w:rsid w:val="00383A69"/>
    <w:rsid w:val="003951FB"/>
    <w:rsid w:val="003978E0"/>
    <w:rsid w:val="003A23AA"/>
    <w:rsid w:val="003A5F11"/>
    <w:rsid w:val="003B5902"/>
    <w:rsid w:val="003B5C45"/>
    <w:rsid w:val="003C33A2"/>
    <w:rsid w:val="003E0C09"/>
    <w:rsid w:val="003E2FF4"/>
    <w:rsid w:val="003E6AB0"/>
    <w:rsid w:val="003F4616"/>
    <w:rsid w:val="003F7196"/>
    <w:rsid w:val="00405A2D"/>
    <w:rsid w:val="00421760"/>
    <w:rsid w:val="00425324"/>
    <w:rsid w:val="00427F4A"/>
    <w:rsid w:val="00446C12"/>
    <w:rsid w:val="00455ECC"/>
    <w:rsid w:val="00475316"/>
    <w:rsid w:val="004A4D83"/>
    <w:rsid w:val="004B1409"/>
    <w:rsid w:val="004B5DFB"/>
    <w:rsid w:val="004C3D49"/>
    <w:rsid w:val="004D64A4"/>
    <w:rsid w:val="004E3578"/>
    <w:rsid w:val="004F3C3B"/>
    <w:rsid w:val="004F4396"/>
    <w:rsid w:val="00503641"/>
    <w:rsid w:val="00504434"/>
    <w:rsid w:val="00504911"/>
    <w:rsid w:val="00515270"/>
    <w:rsid w:val="00516214"/>
    <w:rsid w:val="005431E1"/>
    <w:rsid w:val="0054560F"/>
    <w:rsid w:val="00582E56"/>
    <w:rsid w:val="0058663B"/>
    <w:rsid w:val="0059449B"/>
    <w:rsid w:val="005A73F3"/>
    <w:rsid w:val="005B15F9"/>
    <w:rsid w:val="005C38F7"/>
    <w:rsid w:val="005D32A6"/>
    <w:rsid w:val="005D427D"/>
    <w:rsid w:val="005D5984"/>
    <w:rsid w:val="005E2018"/>
    <w:rsid w:val="005E3E4E"/>
    <w:rsid w:val="005F3EEE"/>
    <w:rsid w:val="005F7747"/>
    <w:rsid w:val="006024CC"/>
    <w:rsid w:val="00611DC5"/>
    <w:rsid w:val="00616163"/>
    <w:rsid w:val="006200AB"/>
    <w:rsid w:val="006418D8"/>
    <w:rsid w:val="006462B8"/>
    <w:rsid w:val="0064657A"/>
    <w:rsid w:val="00657696"/>
    <w:rsid w:val="0066148E"/>
    <w:rsid w:val="00665001"/>
    <w:rsid w:val="00666143"/>
    <w:rsid w:val="0066794F"/>
    <w:rsid w:val="0067661D"/>
    <w:rsid w:val="00680762"/>
    <w:rsid w:val="006B2AAE"/>
    <w:rsid w:val="006B3231"/>
    <w:rsid w:val="006E4EA4"/>
    <w:rsid w:val="006F7320"/>
    <w:rsid w:val="00712D6C"/>
    <w:rsid w:val="007178F5"/>
    <w:rsid w:val="00723C64"/>
    <w:rsid w:val="00732C0D"/>
    <w:rsid w:val="00745CDC"/>
    <w:rsid w:val="00746A4F"/>
    <w:rsid w:val="0075370C"/>
    <w:rsid w:val="00755CF9"/>
    <w:rsid w:val="00757371"/>
    <w:rsid w:val="00760C75"/>
    <w:rsid w:val="0077498C"/>
    <w:rsid w:val="00777614"/>
    <w:rsid w:val="0079712F"/>
    <w:rsid w:val="007B0F78"/>
    <w:rsid w:val="007B4576"/>
    <w:rsid w:val="007B4E67"/>
    <w:rsid w:val="007C08F9"/>
    <w:rsid w:val="007F35D1"/>
    <w:rsid w:val="008500D9"/>
    <w:rsid w:val="00851CCE"/>
    <w:rsid w:val="00855092"/>
    <w:rsid w:val="00855E7E"/>
    <w:rsid w:val="00871BD0"/>
    <w:rsid w:val="00877B67"/>
    <w:rsid w:val="00886AC3"/>
    <w:rsid w:val="00890612"/>
    <w:rsid w:val="0089120E"/>
    <w:rsid w:val="00893FED"/>
    <w:rsid w:val="008A5278"/>
    <w:rsid w:val="008B24A6"/>
    <w:rsid w:val="008C14F7"/>
    <w:rsid w:val="008C6BEC"/>
    <w:rsid w:val="008D51BC"/>
    <w:rsid w:val="008E3747"/>
    <w:rsid w:val="008F1E82"/>
    <w:rsid w:val="008F2ED8"/>
    <w:rsid w:val="00902D53"/>
    <w:rsid w:val="00903312"/>
    <w:rsid w:val="00921585"/>
    <w:rsid w:val="0092580C"/>
    <w:rsid w:val="00935EF8"/>
    <w:rsid w:val="0095411A"/>
    <w:rsid w:val="009560E1"/>
    <w:rsid w:val="0095768F"/>
    <w:rsid w:val="0096059C"/>
    <w:rsid w:val="009608E1"/>
    <w:rsid w:val="00962ED1"/>
    <w:rsid w:val="00991213"/>
    <w:rsid w:val="009928C3"/>
    <w:rsid w:val="0099778E"/>
    <w:rsid w:val="009A4F20"/>
    <w:rsid w:val="009B1AB3"/>
    <w:rsid w:val="009D71ED"/>
    <w:rsid w:val="009E4DB4"/>
    <w:rsid w:val="00A12E2F"/>
    <w:rsid w:val="00A4055B"/>
    <w:rsid w:val="00A56D1E"/>
    <w:rsid w:val="00A636F7"/>
    <w:rsid w:val="00A67672"/>
    <w:rsid w:val="00A9369F"/>
    <w:rsid w:val="00AA3BFC"/>
    <w:rsid w:val="00AB6F1C"/>
    <w:rsid w:val="00AD3F0C"/>
    <w:rsid w:val="00AF76BB"/>
    <w:rsid w:val="00B02C6F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0B41"/>
    <w:rsid w:val="00B82FDB"/>
    <w:rsid w:val="00BB2377"/>
    <w:rsid w:val="00BB369A"/>
    <w:rsid w:val="00BB4C91"/>
    <w:rsid w:val="00BB66A0"/>
    <w:rsid w:val="00BB6D3C"/>
    <w:rsid w:val="00BE0EB7"/>
    <w:rsid w:val="00BE3D3E"/>
    <w:rsid w:val="00BF431A"/>
    <w:rsid w:val="00C00888"/>
    <w:rsid w:val="00C06A6A"/>
    <w:rsid w:val="00C1395B"/>
    <w:rsid w:val="00C152FE"/>
    <w:rsid w:val="00C242A7"/>
    <w:rsid w:val="00C24E0F"/>
    <w:rsid w:val="00C26E77"/>
    <w:rsid w:val="00C373A1"/>
    <w:rsid w:val="00C42252"/>
    <w:rsid w:val="00C62002"/>
    <w:rsid w:val="00C66CD0"/>
    <w:rsid w:val="00C7075A"/>
    <w:rsid w:val="00C82ECC"/>
    <w:rsid w:val="00C84CB2"/>
    <w:rsid w:val="00C91297"/>
    <w:rsid w:val="00C95806"/>
    <w:rsid w:val="00C9600D"/>
    <w:rsid w:val="00CA1277"/>
    <w:rsid w:val="00CA6E14"/>
    <w:rsid w:val="00CC1827"/>
    <w:rsid w:val="00CC1A36"/>
    <w:rsid w:val="00CC677D"/>
    <w:rsid w:val="00CC67CE"/>
    <w:rsid w:val="00CD3440"/>
    <w:rsid w:val="00CE4C3B"/>
    <w:rsid w:val="00CE4E36"/>
    <w:rsid w:val="00CF15E6"/>
    <w:rsid w:val="00CF6CD5"/>
    <w:rsid w:val="00D05FF3"/>
    <w:rsid w:val="00D13026"/>
    <w:rsid w:val="00D55242"/>
    <w:rsid w:val="00D56063"/>
    <w:rsid w:val="00D64FF6"/>
    <w:rsid w:val="00D670E5"/>
    <w:rsid w:val="00D8100E"/>
    <w:rsid w:val="00D84E3D"/>
    <w:rsid w:val="00DA1F5E"/>
    <w:rsid w:val="00DA7E19"/>
    <w:rsid w:val="00DB4844"/>
    <w:rsid w:val="00DC7340"/>
    <w:rsid w:val="00DD3DD9"/>
    <w:rsid w:val="00DD4CF2"/>
    <w:rsid w:val="00DE5F16"/>
    <w:rsid w:val="00DE7EBC"/>
    <w:rsid w:val="00E125B0"/>
    <w:rsid w:val="00E138AC"/>
    <w:rsid w:val="00E13A7F"/>
    <w:rsid w:val="00E20A55"/>
    <w:rsid w:val="00E21A17"/>
    <w:rsid w:val="00E249B3"/>
    <w:rsid w:val="00E31EFD"/>
    <w:rsid w:val="00E37518"/>
    <w:rsid w:val="00E51701"/>
    <w:rsid w:val="00E616B2"/>
    <w:rsid w:val="00E6433C"/>
    <w:rsid w:val="00E66CCD"/>
    <w:rsid w:val="00E73012"/>
    <w:rsid w:val="00E84710"/>
    <w:rsid w:val="00E92921"/>
    <w:rsid w:val="00E93341"/>
    <w:rsid w:val="00E976A9"/>
    <w:rsid w:val="00EA1421"/>
    <w:rsid w:val="00EB6ED3"/>
    <w:rsid w:val="00EE33CF"/>
    <w:rsid w:val="00F00059"/>
    <w:rsid w:val="00F012F2"/>
    <w:rsid w:val="00F01C0C"/>
    <w:rsid w:val="00F025C7"/>
    <w:rsid w:val="00F06292"/>
    <w:rsid w:val="00F06CE0"/>
    <w:rsid w:val="00F2641B"/>
    <w:rsid w:val="00F2756F"/>
    <w:rsid w:val="00F44907"/>
    <w:rsid w:val="00F5586C"/>
    <w:rsid w:val="00F61A0C"/>
    <w:rsid w:val="00F635A7"/>
    <w:rsid w:val="00F74BC2"/>
    <w:rsid w:val="00F90963"/>
    <w:rsid w:val="00FA38BA"/>
    <w:rsid w:val="00FB1AA0"/>
    <w:rsid w:val="00FB5AE2"/>
    <w:rsid w:val="00FC1D79"/>
    <w:rsid w:val="00FC7953"/>
    <w:rsid w:val="00FD2D36"/>
    <w:rsid w:val="00FD5332"/>
    <w:rsid w:val="00FE3F45"/>
    <w:rsid w:val="00FE5A04"/>
    <w:rsid w:val="00FF7886"/>
    <w:rsid w:val="0371636D"/>
    <w:rsid w:val="07D844A8"/>
    <w:rsid w:val="0B256426"/>
    <w:rsid w:val="0BE0E8EE"/>
    <w:rsid w:val="0CD12534"/>
    <w:rsid w:val="0EDC9FFB"/>
    <w:rsid w:val="1219FA13"/>
    <w:rsid w:val="12DE5E87"/>
    <w:rsid w:val="13C9F6EA"/>
    <w:rsid w:val="15608287"/>
    <w:rsid w:val="1714EB6D"/>
    <w:rsid w:val="183C94FB"/>
    <w:rsid w:val="18735F84"/>
    <w:rsid w:val="19A89403"/>
    <w:rsid w:val="1A39A8A0"/>
    <w:rsid w:val="1C68E00B"/>
    <w:rsid w:val="237F4EDD"/>
    <w:rsid w:val="238E2542"/>
    <w:rsid w:val="2440F6AB"/>
    <w:rsid w:val="249A508C"/>
    <w:rsid w:val="271394BE"/>
    <w:rsid w:val="27BDDE90"/>
    <w:rsid w:val="282A6BC0"/>
    <w:rsid w:val="282F1122"/>
    <w:rsid w:val="286CB007"/>
    <w:rsid w:val="2A5519AF"/>
    <w:rsid w:val="2CBE254B"/>
    <w:rsid w:val="2CD8103C"/>
    <w:rsid w:val="2FDDC40C"/>
    <w:rsid w:val="312250BD"/>
    <w:rsid w:val="313AF1F7"/>
    <w:rsid w:val="314CE703"/>
    <w:rsid w:val="32BF210D"/>
    <w:rsid w:val="3460285A"/>
    <w:rsid w:val="35255111"/>
    <w:rsid w:val="355309B4"/>
    <w:rsid w:val="35A2282C"/>
    <w:rsid w:val="384EFCD4"/>
    <w:rsid w:val="39114C2B"/>
    <w:rsid w:val="396127C1"/>
    <w:rsid w:val="3ADBC6EE"/>
    <w:rsid w:val="3B90437E"/>
    <w:rsid w:val="3C03AE0D"/>
    <w:rsid w:val="3D770B17"/>
    <w:rsid w:val="3F36FFFE"/>
    <w:rsid w:val="4417324A"/>
    <w:rsid w:val="44243F31"/>
    <w:rsid w:val="46D15C58"/>
    <w:rsid w:val="4753D175"/>
    <w:rsid w:val="47B355C7"/>
    <w:rsid w:val="482F1E11"/>
    <w:rsid w:val="48602516"/>
    <w:rsid w:val="49E4D721"/>
    <w:rsid w:val="4A0A9D2A"/>
    <w:rsid w:val="4FAB0E41"/>
    <w:rsid w:val="500828FB"/>
    <w:rsid w:val="520F5837"/>
    <w:rsid w:val="53159041"/>
    <w:rsid w:val="5362CFAF"/>
    <w:rsid w:val="539B0D0A"/>
    <w:rsid w:val="53A1D5FB"/>
    <w:rsid w:val="55EDA73A"/>
    <w:rsid w:val="57908A24"/>
    <w:rsid w:val="57F8F19C"/>
    <w:rsid w:val="580D9C11"/>
    <w:rsid w:val="587774F8"/>
    <w:rsid w:val="59DA5350"/>
    <w:rsid w:val="59F561C4"/>
    <w:rsid w:val="5A42EA6F"/>
    <w:rsid w:val="5B3D7A86"/>
    <w:rsid w:val="5B7381F6"/>
    <w:rsid w:val="5CDFA124"/>
    <w:rsid w:val="5E0EF026"/>
    <w:rsid w:val="5F45B39C"/>
    <w:rsid w:val="5F738AAE"/>
    <w:rsid w:val="5F827CD5"/>
    <w:rsid w:val="641D6B80"/>
    <w:rsid w:val="64B88BD8"/>
    <w:rsid w:val="64C86A17"/>
    <w:rsid w:val="656B4AB7"/>
    <w:rsid w:val="668C6D78"/>
    <w:rsid w:val="66AABF7C"/>
    <w:rsid w:val="66C3F616"/>
    <w:rsid w:val="6789FBD8"/>
    <w:rsid w:val="67C1B668"/>
    <w:rsid w:val="6863287E"/>
    <w:rsid w:val="68C7F01B"/>
    <w:rsid w:val="690AA0D2"/>
    <w:rsid w:val="6A336335"/>
    <w:rsid w:val="6B6C76D8"/>
    <w:rsid w:val="6C6CE071"/>
    <w:rsid w:val="6C8A00C2"/>
    <w:rsid w:val="6CF62D7D"/>
    <w:rsid w:val="6D75838B"/>
    <w:rsid w:val="6F43B033"/>
    <w:rsid w:val="6FA6D460"/>
    <w:rsid w:val="6FC7E791"/>
    <w:rsid w:val="7054FF87"/>
    <w:rsid w:val="72F58D09"/>
    <w:rsid w:val="780FC027"/>
    <w:rsid w:val="78F1E5F9"/>
    <w:rsid w:val="7C054942"/>
    <w:rsid w:val="7C34F2AB"/>
    <w:rsid w:val="7D328012"/>
    <w:rsid w:val="7EA5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E2018"/>
    <w:pPr>
      <w:contextualSpacing/>
    </w:pPr>
    <w:rPr>
      <w:rFonts w:eastAsiaTheme="minorEastAsia"/>
      <w:lang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  <w:style w:type="paragraph" w:customStyle="1" w:styleId="a">
    <w:basedOn w:val="Normal"/>
    <w:next w:val="Pargrafdellista"/>
    <w:link w:val="ListParagraphChar"/>
    <w:uiPriority w:val="34"/>
    <w:qFormat/>
    <w:rsid w:val="005E2018"/>
    <w:pPr>
      <w:spacing w:after="160" w:line="259" w:lineRule="auto"/>
      <w:ind w:left="720"/>
    </w:pPr>
    <w:rPr>
      <w:rFonts w:eastAsiaTheme="minorHAnsi"/>
      <w:lang w:eastAsia="en-US"/>
    </w:rPr>
  </w:style>
  <w:style w:type="character" w:customStyle="1" w:styleId="ListParagraphChar">
    <w:name w:val="List Paragraph Char"/>
    <w:basedOn w:val="Lletraperdefectedelpargraf"/>
    <w:link w:val="a"/>
    <w:uiPriority w:val="34"/>
    <w:locked/>
    <w:rsid w:val="00665001"/>
  </w:style>
  <w:style w:type="paragraph" w:styleId="Citaintensa">
    <w:name w:val="Intense Quote"/>
    <w:basedOn w:val="Normal"/>
    <w:next w:val="Normal"/>
    <w:link w:val="CitaintensaCar"/>
    <w:uiPriority w:val="30"/>
    <w:qFormat/>
    <w:rsid w:val="00C139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365F91" w:themeColor="accent1" w:themeShade="BF"/>
      <w:sz w:val="22"/>
      <w:szCs w:val="22"/>
      <w:lang w:eastAsia="en-U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1395B"/>
    <w:rPr>
      <w:rFonts w:asciiTheme="minorHAnsi" w:hAnsiTheme="minorHAnsi"/>
      <w:i/>
      <w:iCs/>
      <w:color w:val="365F91" w:themeColor="accent1" w:themeShade="BF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3978E0" w:rsidP="003978E0">
          <w:pPr>
            <w:pStyle w:val="A33463E2F2DE47339C347C35EAA31A6B2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3978E0" w:rsidP="003978E0">
          <w:pPr>
            <w:pStyle w:val="05CCDC64AF534AD88D0DD66D0FA8916E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3978E0" w:rsidP="003978E0">
          <w:pPr>
            <w:pStyle w:val="B2D23D673E514C4D8B82EEF7A9F7DAF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0323411558471C9ED97A925A8D0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4F64-90F3-4A13-8C81-597E86877829}"/>
      </w:docPartPr>
      <w:docPartBody>
        <w:p w:rsidR="00FE0590" w:rsidRDefault="0000459D" w:rsidP="0000459D">
          <w:pPr>
            <w:pStyle w:val="5B0323411558471C9ED97A925A8D05E3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4151ED32204A9D8A928DA9BEEC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0341-FFA6-4F2A-895E-2C187E233E47}"/>
      </w:docPartPr>
      <w:docPartBody>
        <w:p w:rsidR="00FE0590" w:rsidRDefault="0000459D" w:rsidP="0000459D">
          <w:pPr>
            <w:pStyle w:val="0D4151ED32204A9D8A928DA9BEEC615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5B2F4936824F02AF4114E6869E6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8FB7-7957-461B-83A4-E266DC36DB4F}"/>
      </w:docPartPr>
      <w:docPartBody>
        <w:p w:rsidR="00FE0590" w:rsidRDefault="0000459D" w:rsidP="0000459D">
          <w:pPr>
            <w:pStyle w:val="405B2F4936824F02AF4114E6869E671C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54241DD250D43FB8CBFBB17DC46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1C515-885C-4CDF-9BC2-8A838329A67C}"/>
      </w:docPartPr>
      <w:docPartBody>
        <w:p w:rsidR="00FE0590" w:rsidRDefault="0000459D" w:rsidP="0000459D">
          <w:pPr>
            <w:pStyle w:val="954241DD250D43FB8CBFBB17DC467F6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606C1BB027470C82BB177D771D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B8933-6DBC-416D-8CE2-670F4BE69347}"/>
      </w:docPartPr>
      <w:docPartBody>
        <w:p w:rsidR="008338FA" w:rsidRDefault="00F60180" w:rsidP="00F60180">
          <w:pPr>
            <w:pStyle w:val="C2606C1BB027470C82BB177D771D2C3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7A36E9B39B541989762C1C0CF77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07F0E-5F87-447A-8515-18E46A654BE3}"/>
      </w:docPartPr>
      <w:docPartBody>
        <w:p w:rsidR="008338FA" w:rsidRDefault="00F60180" w:rsidP="00F60180">
          <w:pPr>
            <w:pStyle w:val="97A36E9B39B541989762C1C0CF77DC1C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88E4B6D112904DD2BC1244E6DE4F3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487A-3CC7-46E6-8EA4-64AD6D10B4EA}"/>
      </w:docPartPr>
      <w:docPartBody>
        <w:p w:rsidR="008338FA" w:rsidRDefault="00F60180" w:rsidP="00F60180">
          <w:pPr>
            <w:pStyle w:val="88E4B6D112904DD2BC1244E6DE4F3A2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3204C4DBF0475484E059ED60F2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2F5D1-81FF-4AB8-A955-F6217AFF22FB}"/>
      </w:docPartPr>
      <w:docPartBody>
        <w:p w:rsidR="008338FA" w:rsidRDefault="00F60180" w:rsidP="00F60180">
          <w:pPr>
            <w:pStyle w:val="8F3204C4DBF0475484E059ED60F218A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1C58DF96FD457A933AFFD2BD04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BD2AD-D245-493F-88C2-742B99F48C2C}"/>
      </w:docPartPr>
      <w:docPartBody>
        <w:p w:rsidR="008338FA" w:rsidRDefault="00F60180" w:rsidP="00F60180">
          <w:pPr>
            <w:pStyle w:val="6A1C58DF96FD457A933AFFD2BD04C1B9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EF360DDA2343D4AA70561A3CC4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7E98D-B1BF-4C15-9757-0B7ED78ED735}"/>
      </w:docPartPr>
      <w:docPartBody>
        <w:p w:rsidR="008338FA" w:rsidRDefault="00F60180" w:rsidP="00F60180">
          <w:pPr>
            <w:pStyle w:val="49EF360DDA2343D4AA70561A3CC4FAF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DA5E0B4CAC41228C976EC0093CD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AD51E-0F56-4B72-BC21-FE53F2C43E5A}"/>
      </w:docPartPr>
      <w:docPartBody>
        <w:p w:rsidR="008338FA" w:rsidRDefault="00F60180" w:rsidP="00F60180">
          <w:pPr>
            <w:pStyle w:val="B8DA5E0B4CAC41228C976EC0093CDA75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Ligh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459D"/>
    <w:rsid w:val="000945AB"/>
    <w:rsid w:val="000E5358"/>
    <w:rsid w:val="00137D9F"/>
    <w:rsid w:val="001550ED"/>
    <w:rsid w:val="001D63D4"/>
    <w:rsid w:val="002C37CA"/>
    <w:rsid w:val="002D1E7D"/>
    <w:rsid w:val="002F39BA"/>
    <w:rsid w:val="00352229"/>
    <w:rsid w:val="00367C05"/>
    <w:rsid w:val="003951FB"/>
    <w:rsid w:val="003978E0"/>
    <w:rsid w:val="00427F4A"/>
    <w:rsid w:val="004808CE"/>
    <w:rsid w:val="004A49D1"/>
    <w:rsid w:val="00503641"/>
    <w:rsid w:val="005D427D"/>
    <w:rsid w:val="005F2660"/>
    <w:rsid w:val="006E4EA4"/>
    <w:rsid w:val="008338FA"/>
    <w:rsid w:val="00855E7E"/>
    <w:rsid w:val="0089120E"/>
    <w:rsid w:val="0095768F"/>
    <w:rsid w:val="0096059C"/>
    <w:rsid w:val="0096597E"/>
    <w:rsid w:val="009B1AB3"/>
    <w:rsid w:val="009C4AD8"/>
    <w:rsid w:val="00AD1D03"/>
    <w:rsid w:val="00AF76BB"/>
    <w:rsid w:val="00B443E9"/>
    <w:rsid w:val="00B62ADD"/>
    <w:rsid w:val="00B80B41"/>
    <w:rsid w:val="00BB369A"/>
    <w:rsid w:val="00C06A6A"/>
    <w:rsid w:val="00C81E39"/>
    <w:rsid w:val="00C91297"/>
    <w:rsid w:val="00C95806"/>
    <w:rsid w:val="00CA6E14"/>
    <w:rsid w:val="00CE4E36"/>
    <w:rsid w:val="00D276DF"/>
    <w:rsid w:val="00D64FF6"/>
    <w:rsid w:val="00DD49FC"/>
    <w:rsid w:val="00E13A7F"/>
    <w:rsid w:val="00E21A17"/>
    <w:rsid w:val="00E66CCD"/>
    <w:rsid w:val="00E82FCA"/>
    <w:rsid w:val="00E93341"/>
    <w:rsid w:val="00F06292"/>
    <w:rsid w:val="00F60180"/>
    <w:rsid w:val="00F83A22"/>
    <w:rsid w:val="00F93763"/>
    <w:rsid w:val="00FD57B3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F60180"/>
    <w:rPr>
      <w:color w:val="808080"/>
    </w:rPr>
  </w:style>
  <w:style w:type="paragraph" w:customStyle="1" w:styleId="C2606C1BB027470C82BB177D771D2C32">
    <w:name w:val="C2606C1BB027470C82BB177D771D2C32"/>
    <w:rsid w:val="00F60180"/>
  </w:style>
  <w:style w:type="paragraph" w:customStyle="1" w:styleId="97A36E9B39B541989762C1C0CF77DC1C">
    <w:name w:val="97A36E9B39B541989762C1C0CF77DC1C"/>
    <w:rsid w:val="00F60180"/>
  </w:style>
  <w:style w:type="paragraph" w:customStyle="1" w:styleId="A33463E2F2DE47339C347C35EAA31A6B2">
    <w:name w:val="A33463E2F2DE47339C347C35EAA31A6B2"/>
    <w:rsid w:val="003978E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2">
    <w:name w:val="05CCDC64AF534AD88D0DD66D0FA8916E2"/>
    <w:rsid w:val="003978E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88E4B6D112904DD2BC1244E6DE4F3A21">
    <w:name w:val="88E4B6D112904DD2BC1244E6DE4F3A21"/>
    <w:rsid w:val="00F60180"/>
  </w:style>
  <w:style w:type="paragraph" w:customStyle="1" w:styleId="8F3204C4DBF0475484E059ED60F218A0">
    <w:name w:val="8F3204C4DBF0475484E059ED60F218A0"/>
    <w:rsid w:val="00F60180"/>
  </w:style>
  <w:style w:type="paragraph" w:customStyle="1" w:styleId="6A1C58DF96FD457A933AFFD2BD04C1B9">
    <w:name w:val="6A1C58DF96FD457A933AFFD2BD04C1B9"/>
    <w:rsid w:val="00F60180"/>
  </w:style>
  <w:style w:type="paragraph" w:customStyle="1" w:styleId="49EF360DDA2343D4AA70561A3CC4FAF1">
    <w:name w:val="49EF360DDA2343D4AA70561A3CC4FAF1"/>
    <w:rsid w:val="00F60180"/>
  </w:style>
  <w:style w:type="paragraph" w:customStyle="1" w:styleId="B8DA5E0B4CAC41228C976EC0093CDA75">
    <w:name w:val="B8DA5E0B4CAC41228C976EC0093CDA75"/>
    <w:rsid w:val="00F60180"/>
  </w:style>
  <w:style w:type="paragraph" w:customStyle="1" w:styleId="B2D23D673E514C4D8B82EEF7A9F7DAF2">
    <w:name w:val="B2D23D673E514C4D8B82EEF7A9F7DAF2"/>
    <w:rsid w:val="003978E0"/>
    <w:rPr>
      <w:lang w:val="es-ES" w:eastAsia="es-ES"/>
    </w:rPr>
  </w:style>
  <w:style w:type="paragraph" w:customStyle="1" w:styleId="5B0323411558471C9ED97A925A8D05E3">
    <w:name w:val="5B0323411558471C9ED97A925A8D05E3"/>
    <w:rsid w:val="0000459D"/>
  </w:style>
  <w:style w:type="paragraph" w:customStyle="1" w:styleId="0D4151ED32204A9D8A928DA9BEEC6152">
    <w:name w:val="0D4151ED32204A9D8A928DA9BEEC6152"/>
    <w:rsid w:val="0000459D"/>
  </w:style>
  <w:style w:type="paragraph" w:customStyle="1" w:styleId="405B2F4936824F02AF4114E6869E671C">
    <w:name w:val="405B2F4936824F02AF4114E6869E671C"/>
    <w:rsid w:val="0000459D"/>
  </w:style>
  <w:style w:type="paragraph" w:customStyle="1" w:styleId="954241DD250D43FB8CBFBB17DC467F64">
    <w:name w:val="954241DD250D43FB8CBFBB17DC467F64"/>
    <w:rsid w:val="00004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1CBAA-994B-4C08-A592-018915C17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Normal_basa.dotm</Template>
  <TotalTime>53</TotalTime>
  <Pages>7</Pages>
  <Words>1630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Guillem Frutos Javierre</cp:lastModifiedBy>
  <cp:revision>17</cp:revision>
  <cp:lastPrinted>2016-03-10T14:17:00Z</cp:lastPrinted>
  <dcterms:created xsi:type="dcterms:W3CDTF">2026-03-25T12:29:00Z</dcterms:created>
  <dcterms:modified xsi:type="dcterms:W3CDTF">2026-06-19T11:35:00Z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  <property fmtid="{D5CDD505-2E9C-101B-9397-08002B2CF9AE}" pid="4" name="MediaServiceImageTags">
    <vt:lpwstr/>
  </property>
</Properties>
</file>