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5B0C" w14:textId="77777777" w:rsidR="00747619" w:rsidRDefault="00C700D6" w:rsidP="00F579BF">
      <w:pPr>
        <w:pStyle w:val="Ttol1"/>
        <w:ind w:right="182" w:firstLine="0"/>
        <w:jc w:val="center"/>
        <w:rPr>
          <w:rFonts w:ascii="Arial Narrow" w:hAnsi="Arial Narrow"/>
          <w:spacing w:val="-1"/>
          <w:sz w:val="24"/>
          <w:szCs w:val="24"/>
          <w:lang w:val="ca-ES"/>
        </w:rPr>
      </w:pPr>
      <w:r w:rsidRPr="004F088A">
        <w:rPr>
          <w:rFonts w:ascii="Arial Narrow" w:hAnsi="Arial Narrow"/>
          <w:sz w:val="24"/>
          <w:szCs w:val="24"/>
          <w:lang w:val="ca-ES"/>
        </w:rPr>
        <w:t>SOL·LICITUD D’ADHESIÓ A LA MANIFESTACIÓ D’INTERES DE LA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MESURA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</w:p>
    <w:p w14:paraId="056FCBB0" w14:textId="4DFEA279" w:rsidR="00097662" w:rsidRPr="004A3EDC" w:rsidRDefault="00747619" w:rsidP="00F579BF">
      <w:pPr>
        <w:pStyle w:val="Ttol1"/>
        <w:ind w:right="182" w:firstLine="0"/>
        <w:jc w:val="center"/>
        <w:rPr>
          <w:rFonts w:ascii="Arial Narrow" w:hAnsi="Arial Narrow"/>
          <w:sz w:val="24"/>
          <w:szCs w:val="24"/>
          <w:lang w:val="ca-ES"/>
        </w:rPr>
      </w:pPr>
      <w:r>
        <w:rPr>
          <w:rFonts w:ascii="Arial Narrow" w:hAnsi="Arial Narrow"/>
          <w:spacing w:val="-1"/>
          <w:sz w:val="24"/>
          <w:szCs w:val="24"/>
          <w:lang w:val="ca-ES"/>
        </w:rPr>
        <w:t>“</w:t>
      </w:r>
      <w:r w:rsidR="00A068BA" w:rsidRPr="004A3EDC">
        <w:rPr>
          <w:rFonts w:ascii="Arial Narrow" w:hAnsi="Arial Narrow"/>
          <w:sz w:val="24"/>
          <w:szCs w:val="24"/>
          <w:lang w:val="ca-ES"/>
        </w:rPr>
        <w:t>FONS BARCELONA DEEP TECH</w:t>
      </w:r>
      <w:r>
        <w:rPr>
          <w:rFonts w:ascii="Arial Narrow" w:hAnsi="Arial Narrow"/>
          <w:sz w:val="24"/>
          <w:szCs w:val="24"/>
          <w:lang w:val="ca-ES"/>
        </w:rPr>
        <w:t>”</w:t>
      </w:r>
    </w:p>
    <w:p w14:paraId="1D6DF2C7" w14:textId="77777777" w:rsidR="00C36776" w:rsidRPr="004F088A" w:rsidRDefault="00C36776">
      <w:pPr>
        <w:pStyle w:val="Textindependent"/>
        <w:spacing w:before="6"/>
        <w:ind w:left="902"/>
        <w:jc w:val="both"/>
        <w:rPr>
          <w:rFonts w:ascii="Arial Narrow" w:hAnsi="Arial Narrow"/>
          <w:sz w:val="24"/>
          <w:szCs w:val="24"/>
          <w:lang w:val="ca-ES"/>
        </w:rPr>
      </w:pPr>
    </w:p>
    <w:p w14:paraId="50C70602" w14:textId="418B19E0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sz w:val="24"/>
          <w:szCs w:val="24"/>
          <w:lang w:val="ca-ES" w:eastAsia="es-ES"/>
        </w:rPr>
      </w:pPr>
      <w:r w:rsidRPr="00C36776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(D’acord amb les bases aprovades en Comissió de Govern en </w:t>
      </w:r>
      <w:r w:rsidRPr="004F088A">
        <w:rPr>
          <w:rFonts w:ascii="Arial Narrow" w:eastAsia="Times New Roman" w:hAnsi="Arial Narrow"/>
          <w:sz w:val="24"/>
          <w:szCs w:val="24"/>
          <w:lang w:val="ca-ES" w:eastAsia="es-ES"/>
        </w:rPr>
        <w:t>[...]</w:t>
      </w:r>
      <w:r w:rsidRPr="00C36776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 de </w:t>
      </w:r>
      <w:r w:rsidRPr="004F088A">
        <w:rPr>
          <w:rFonts w:ascii="Arial Narrow" w:eastAsia="Times New Roman" w:hAnsi="Arial Narrow"/>
          <w:sz w:val="24"/>
          <w:szCs w:val="24"/>
          <w:lang w:val="ca-ES" w:eastAsia="es-ES"/>
        </w:rPr>
        <w:t>[...]</w:t>
      </w:r>
      <w:r w:rsidRPr="00C36776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 del 202</w:t>
      </w:r>
      <w:r w:rsidRPr="004F088A">
        <w:rPr>
          <w:rFonts w:ascii="Arial Narrow" w:eastAsia="Times New Roman" w:hAnsi="Arial Narrow"/>
          <w:sz w:val="24"/>
          <w:szCs w:val="24"/>
          <w:lang w:val="ca-ES" w:eastAsia="es-ES"/>
        </w:rPr>
        <w:t>[...]</w:t>
      </w:r>
      <w:r w:rsidRPr="00C36776">
        <w:rPr>
          <w:rFonts w:ascii="Arial Narrow" w:eastAsia="Times New Roman" w:hAnsi="Arial Narrow"/>
          <w:sz w:val="24"/>
          <w:szCs w:val="24"/>
          <w:lang w:val="ca-ES" w:eastAsia="es-ES"/>
        </w:rPr>
        <w:t>)</w:t>
      </w:r>
    </w:p>
    <w:p w14:paraId="7E3E5E27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39AEFFCB" w14:textId="1A11AE90" w:rsidR="00C36776" w:rsidRPr="004F088A" w:rsidRDefault="00C36776" w:rsidP="00034D0B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  <w:r w:rsidRPr="004F088A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 xml:space="preserve">Dades </w:t>
      </w:r>
      <w:proofErr w:type="spellStart"/>
      <w:r w:rsidRPr="004F088A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>identificatives</w:t>
      </w:r>
      <w:proofErr w:type="spellEnd"/>
    </w:p>
    <w:p w14:paraId="0997F1E1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C36776" w:rsidRPr="00C36776" w14:paraId="64D63316" w14:textId="77777777" w:rsidTr="00191B56">
        <w:tc>
          <w:tcPr>
            <w:tcW w:w="9061" w:type="dxa"/>
            <w:gridSpan w:val="2"/>
          </w:tcPr>
          <w:p w14:paraId="25270421" w14:textId="77777777" w:rsidR="00C36776" w:rsidRPr="00C36776" w:rsidRDefault="00C36776" w:rsidP="00C36776">
            <w:pPr>
              <w:rPr>
                <w:rFonts w:ascii="Arial Narrow" w:eastAsia="Times New Roman" w:hAnsi="Arial Narrow"/>
                <w:b/>
                <w:bCs/>
                <w:lang w:val="ca-ES"/>
              </w:rPr>
            </w:pPr>
            <w:r w:rsidRPr="00C36776">
              <w:rPr>
                <w:rFonts w:ascii="Arial Narrow" w:eastAsia="Times New Roman" w:hAnsi="Arial Narrow"/>
                <w:b/>
                <w:bCs/>
                <w:lang w:val="ca-ES"/>
              </w:rPr>
              <w:t>IDENTIFICACIÓ DE LA GESTORA</w:t>
            </w:r>
          </w:p>
        </w:tc>
      </w:tr>
      <w:tr w:rsidR="00C36776" w:rsidRPr="00C36776" w14:paraId="0B48D846" w14:textId="77777777" w:rsidTr="00191B56">
        <w:tc>
          <w:tcPr>
            <w:tcW w:w="4531" w:type="dxa"/>
          </w:tcPr>
          <w:p w14:paraId="0872CFA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Nom de la Societat</w:t>
            </w:r>
          </w:p>
        </w:tc>
        <w:tc>
          <w:tcPr>
            <w:tcW w:w="4530" w:type="dxa"/>
          </w:tcPr>
          <w:p w14:paraId="3795DCEA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75F7E9B0" w14:textId="77777777" w:rsidTr="00191B56">
        <w:tc>
          <w:tcPr>
            <w:tcW w:w="4531" w:type="dxa"/>
          </w:tcPr>
          <w:p w14:paraId="049DB20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Adreça</w:t>
            </w:r>
          </w:p>
        </w:tc>
        <w:tc>
          <w:tcPr>
            <w:tcW w:w="4530" w:type="dxa"/>
          </w:tcPr>
          <w:p w14:paraId="30C44E2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21CD561D" w14:textId="77777777" w:rsidTr="00191B56">
        <w:tc>
          <w:tcPr>
            <w:tcW w:w="4531" w:type="dxa"/>
          </w:tcPr>
          <w:p w14:paraId="42CD00DE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Forma legal</w:t>
            </w:r>
          </w:p>
        </w:tc>
        <w:tc>
          <w:tcPr>
            <w:tcW w:w="4530" w:type="dxa"/>
          </w:tcPr>
          <w:p w14:paraId="4DA72F45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55E4F067" w14:textId="77777777" w:rsidTr="00191B56">
        <w:tc>
          <w:tcPr>
            <w:tcW w:w="4531" w:type="dxa"/>
          </w:tcPr>
          <w:p w14:paraId="5D6D6D87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NIF</w:t>
            </w:r>
          </w:p>
        </w:tc>
        <w:tc>
          <w:tcPr>
            <w:tcW w:w="4530" w:type="dxa"/>
          </w:tcPr>
          <w:p w14:paraId="4A0FA976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3C458F6F" w14:textId="77777777" w:rsidTr="00191B56">
        <w:tc>
          <w:tcPr>
            <w:tcW w:w="4531" w:type="dxa"/>
          </w:tcPr>
          <w:p w14:paraId="4AE785C5" w14:textId="5BAB1146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Autorització CNMV</w:t>
            </w:r>
            <w:r w:rsidRPr="004F088A">
              <w:rPr>
                <w:rFonts w:ascii="Arial Narrow" w:eastAsia="Times New Roman" w:hAnsi="Arial Narrow"/>
                <w:lang w:val="ca-ES"/>
              </w:rPr>
              <w:t xml:space="preserve"> o autoritat competent anàloga.</w:t>
            </w:r>
          </w:p>
        </w:tc>
        <w:tc>
          <w:tcPr>
            <w:tcW w:w="4530" w:type="dxa"/>
          </w:tcPr>
          <w:p w14:paraId="2F03B50D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1A45547C" w14:textId="77777777" w:rsidTr="00191B56">
        <w:tc>
          <w:tcPr>
            <w:tcW w:w="4531" w:type="dxa"/>
          </w:tcPr>
          <w:p w14:paraId="539C7BC0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Nom i cognom de la persona de contacte</w:t>
            </w:r>
          </w:p>
        </w:tc>
        <w:tc>
          <w:tcPr>
            <w:tcW w:w="4530" w:type="dxa"/>
          </w:tcPr>
          <w:p w14:paraId="35445A34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C36776" w14:paraId="62799F3E" w14:textId="77777777" w:rsidTr="00191B56">
        <w:tc>
          <w:tcPr>
            <w:tcW w:w="4531" w:type="dxa"/>
          </w:tcPr>
          <w:p w14:paraId="70C6D97C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>Càrrec</w:t>
            </w:r>
          </w:p>
        </w:tc>
        <w:tc>
          <w:tcPr>
            <w:tcW w:w="4530" w:type="dxa"/>
          </w:tcPr>
          <w:p w14:paraId="17924BFB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  <w:tr w:rsidR="00C36776" w:rsidRPr="009A5CEF" w14:paraId="3D153C27" w14:textId="77777777" w:rsidTr="00191B56">
        <w:tc>
          <w:tcPr>
            <w:tcW w:w="4531" w:type="dxa"/>
          </w:tcPr>
          <w:p w14:paraId="6EDEFD2A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  <w:r w:rsidRPr="00C36776">
              <w:rPr>
                <w:rFonts w:ascii="Arial Narrow" w:eastAsia="Times New Roman" w:hAnsi="Arial Narrow"/>
                <w:lang w:val="ca-ES"/>
              </w:rPr>
              <w:t xml:space="preserve">Dades de contacte (Telèfon, </w:t>
            </w:r>
            <w:proofErr w:type="spellStart"/>
            <w:r w:rsidRPr="00C36776">
              <w:rPr>
                <w:rFonts w:ascii="Arial Narrow" w:eastAsia="Times New Roman" w:hAnsi="Arial Narrow"/>
                <w:lang w:val="ca-ES"/>
              </w:rPr>
              <w:t>email</w:t>
            </w:r>
            <w:proofErr w:type="spellEnd"/>
            <w:r w:rsidRPr="00C36776">
              <w:rPr>
                <w:rFonts w:ascii="Arial Narrow" w:eastAsia="Times New Roman" w:hAnsi="Arial Narrow"/>
                <w:lang w:val="ca-ES"/>
              </w:rPr>
              <w:t>)</w:t>
            </w:r>
          </w:p>
        </w:tc>
        <w:tc>
          <w:tcPr>
            <w:tcW w:w="4530" w:type="dxa"/>
          </w:tcPr>
          <w:p w14:paraId="7BA326D2" w14:textId="77777777" w:rsidR="00C36776" w:rsidRPr="00C36776" w:rsidRDefault="00C36776" w:rsidP="00C36776">
            <w:pPr>
              <w:rPr>
                <w:rFonts w:ascii="Arial Narrow" w:eastAsia="Times New Roman" w:hAnsi="Arial Narrow"/>
                <w:lang w:val="ca-ES"/>
              </w:rPr>
            </w:pPr>
          </w:p>
        </w:tc>
      </w:tr>
    </w:tbl>
    <w:p w14:paraId="72B1735D" w14:textId="77777777" w:rsidR="00C36776" w:rsidRPr="00C36776" w:rsidRDefault="00C36776" w:rsidP="00C36776">
      <w:pPr>
        <w:widowControl/>
        <w:autoSpaceDE/>
        <w:autoSpaceDN/>
        <w:jc w:val="both"/>
        <w:rPr>
          <w:rFonts w:ascii="Arial Narrow" w:eastAsia="Calibri" w:hAnsi="Arial Narrow"/>
          <w:b/>
          <w:bCs/>
          <w:sz w:val="24"/>
          <w:szCs w:val="24"/>
          <w:lang w:val="ca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C36776" w:rsidRPr="00C36776" w14:paraId="4FA739F8" w14:textId="77777777" w:rsidTr="00191B56">
        <w:tc>
          <w:tcPr>
            <w:tcW w:w="9061" w:type="dxa"/>
            <w:gridSpan w:val="2"/>
          </w:tcPr>
          <w:p w14:paraId="1CA3B6C4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b/>
                <w:bCs/>
                <w:lang w:val="ca-ES"/>
              </w:rPr>
            </w:pPr>
            <w:r w:rsidRPr="00C36776">
              <w:rPr>
                <w:rFonts w:ascii="Arial Narrow" w:eastAsia="Calibri" w:hAnsi="Arial Narrow"/>
                <w:b/>
                <w:bCs/>
                <w:lang w:val="ca-ES"/>
              </w:rPr>
              <w:t>IDENTIFICACIÓ DE LA ECR</w:t>
            </w:r>
          </w:p>
        </w:tc>
      </w:tr>
      <w:tr w:rsidR="00C36776" w:rsidRPr="00C36776" w14:paraId="62D9F824" w14:textId="77777777" w:rsidTr="00191B56">
        <w:tc>
          <w:tcPr>
            <w:tcW w:w="4531" w:type="dxa"/>
          </w:tcPr>
          <w:p w14:paraId="5D67C4D8" w14:textId="25794246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C36776">
              <w:rPr>
                <w:rFonts w:ascii="Arial Narrow" w:eastAsia="Calibri" w:hAnsi="Arial Narrow"/>
                <w:lang w:val="ca-ES"/>
              </w:rPr>
              <w:t xml:space="preserve">Nom de la </w:t>
            </w:r>
            <w:r w:rsidR="006C71C3">
              <w:rPr>
                <w:rFonts w:ascii="Arial Narrow" w:eastAsia="Calibri" w:hAnsi="Arial Narrow"/>
                <w:lang w:val="ca-ES"/>
              </w:rPr>
              <w:t>ECR</w:t>
            </w:r>
          </w:p>
        </w:tc>
        <w:tc>
          <w:tcPr>
            <w:tcW w:w="4530" w:type="dxa"/>
          </w:tcPr>
          <w:p w14:paraId="70F785EE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5B273C64" w14:textId="77777777" w:rsidTr="00191B56">
        <w:tc>
          <w:tcPr>
            <w:tcW w:w="4531" w:type="dxa"/>
          </w:tcPr>
          <w:p w14:paraId="5F116082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C36776">
              <w:rPr>
                <w:rFonts w:ascii="Arial Narrow" w:eastAsia="Calibri" w:hAnsi="Arial Narrow"/>
                <w:lang w:val="ca-ES"/>
              </w:rPr>
              <w:t>Adreça</w:t>
            </w:r>
          </w:p>
        </w:tc>
        <w:tc>
          <w:tcPr>
            <w:tcW w:w="4530" w:type="dxa"/>
          </w:tcPr>
          <w:p w14:paraId="38B0367D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0E197497" w14:textId="77777777" w:rsidTr="00191B56">
        <w:tc>
          <w:tcPr>
            <w:tcW w:w="4531" w:type="dxa"/>
          </w:tcPr>
          <w:p w14:paraId="0B44A026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C36776">
              <w:rPr>
                <w:rFonts w:ascii="Arial Narrow" w:eastAsia="Calibri" w:hAnsi="Arial Narrow"/>
                <w:lang w:val="ca-ES"/>
              </w:rPr>
              <w:t>Forma legal</w:t>
            </w:r>
          </w:p>
        </w:tc>
        <w:tc>
          <w:tcPr>
            <w:tcW w:w="4530" w:type="dxa"/>
          </w:tcPr>
          <w:p w14:paraId="62C080C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C36776" w14:paraId="346E9C57" w14:textId="77777777" w:rsidTr="00191B56">
        <w:tc>
          <w:tcPr>
            <w:tcW w:w="4531" w:type="dxa"/>
          </w:tcPr>
          <w:p w14:paraId="019A88F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C36776">
              <w:rPr>
                <w:rFonts w:ascii="Arial Narrow" w:eastAsia="Calibri" w:hAnsi="Arial Narrow"/>
                <w:lang w:val="ca-ES"/>
              </w:rPr>
              <w:t>NIF</w:t>
            </w:r>
          </w:p>
        </w:tc>
        <w:tc>
          <w:tcPr>
            <w:tcW w:w="4530" w:type="dxa"/>
          </w:tcPr>
          <w:p w14:paraId="208549D8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C36776" w:rsidRPr="009A5CEF" w14:paraId="10684B25" w14:textId="77777777" w:rsidTr="00191B56">
        <w:tc>
          <w:tcPr>
            <w:tcW w:w="4531" w:type="dxa"/>
          </w:tcPr>
          <w:p w14:paraId="127095C7" w14:textId="247FAF11" w:rsidR="00C36776" w:rsidRPr="00C36776" w:rsidRDefault="006C71C3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  <w:r>
              <w:rPr>
                <w:rFonts w:ascii="Arial Narrow" w:eastAsia="Calibri" w:hAnsi="Arial Narrow"/>
                <w:lang w:val="ca-ES"/>
              </w:rPr>
              <w:t>Autorització, si fos necessari, i inscripció a la</w:t>
            </w:r>
            <w:r w:rsidR="00C36776" w:rsidRPr="00C36776">
              <w:rPr>
                <w:rFonts w:ascii="Arial Narrow" w:eastAsia="Calibri" w:hAnsi="Arial Narrow"/>
                <w:lang w:val="ca-ES"/>
              </w:rPr>
              <w:t xml:space="preserve"> CNMV</w:t>
            </w:r>
            <w:r w:rsidR="00C36776" w:rsidRPr="004F088A">
              <w:rPr>
                <w:rFonts w:ascii="Arial Narrow" w:eastAsia="Calibri" w:hAnsi="Arial Narrow"/>
                <w:lang w:val="ca-ES"/>
              </w:rPr>
              <w:t xml:space="preserve"> o autoritat competent anàloga</w:t>
            </w:r>
          </w:p>
        </w:tc>
        <w:tc>
          <w:tcPr>
            <w:tcW w:w="4530" w:type="dxa"/>
          </w:tcPr>
          <w:p w14:paraId="042EBF29" w14:textId="77777777" w:rsidR="00C36776" w:rsidRPr="00C36776" w:rsidRDefault="00C36776" w:rsidP="00C3677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</w:tbl>
    <w:p w14:paraId="7F475F72" w14:textId="77777777" w:rsidR="00C36776" w:rsidRPr="00C36776" w:rsidRDefault="00C36776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5444FFCC" w14:textId="74B7F72D" w:rsidR="008B1CAA" w:rsidRPr="004F088A" w:rsidRDefault="008B1CAA" w:rsidP="00034D0B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  <w:r w:rsidRPr="004F088A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>Característiques bàsiques de la ECR</w:t>
      </w:r>
    </w:p>
    <w:p w14:paraId="3389B58F" w14:textId="7DCFC5EC" w:rsidR="008B1CAA" w:rsidRPr="004F088A" w:rsidRDefault="008B1CAA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p w14:paraId="26E8E5CC" w14:textId="5803D0D5" w:rsidR="00034D0B" w:rsidRPr="004F088A" w:rsidRDefault="00034D0B" w:rsidP="00C36776">
      <w:pPr>
        <w:widowControl/>
        <w:autoSpaceDE/>
        <w:autoSpaceDN/>
        <w:rPr>
          <w:rFonts w:ascii="Arial Narrow" w:eastAsia="Times New Roman" w:hAnsi="Arial Narrow"/>
          <w:sz w:val="24"/>
          <w:szCs w:val="24"/>
          <w:lang w:val="ca-ES" w:eastAsia="es-ES"/>
        </w:rPr>
      </w:pPr>
      <w:r w:rsidRPr="004F088A">
        <w:rPr>
          <w:rFonts w:ascii="Arial Narrow" w:eastAsia="Times New Roman" w:hAnsi="Arial Narrow"/>
          <w:sz w:val="24"/>
          <w:szCs w:val="24"/>
          <w:lang w:val="ca-ES" w:eastAsia="es-ES"/>
        </w:rPr>
        <w:t>L’ECR facilitarà en la següent taula característiques bàsiques i de forma voluntària qualsevol altra informació que pugui resultar d’interès.</w:t>
      </w:r>
    </w:p>
    <w:p w14:paraId="13134771" w14:textId="77777777" w:rsidR="00034D0B" w:rsidRPr="004F088A" w:rsidRDefault="00034D0B" w:rsidP="00C36776">
      <w:pPr>
        <w:widowControl/>
        <w:autoSpaceDE/>
        <w:autoSpaceDN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8B1CAA" w:rsidRPr="00C36776" w14:paraId="12BC8AAB" w14:textId="77777777" w:rsidTr="00191B56">
        <w:tc>
          <w:tcPr>
            <w:tcW w:w="4531" w:type="dxa"/>
          </w:tcPr>
          <w:p w14:paraId="64F556FC" w14:textId="1B953BC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Mida objectiu</w:t>
            </w:r>
            <w:r w:rsidR="00100951">
              <w:rPr>
                <w:rFonts w:ascii="Arial Narrow" w:eastAsia="Calibri" w:hAnsi="Arial Narrow"/>
                <w:lang w:val="ca-ES"/>
              </w:rPr>
              <w:t xml:space="preserve"> de l’ECR</w:t>
            </w:r>
          </w:p>
        </w:tc>
        <w:tc>
          <w:tcPr>
            <w:tcW w:w="4530" w:type="dxa"/>
          </w:tcPr>
          <w:p w14:paraId="3316F4DD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C36776" w14:paraId="3BC048FB" w14:textId="77777777" w:rsidTr="00191B56">
        <w:tc>
          <w:tcPr>
            <w:tcW w:w="4531" w:type="dxa"/>
          </w:tcPr>
          <w:p w14:paraId="6620876E" w14:textId="1F81586B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Període de comercialització</w:t>
            </w:r>
          </w:p>
        </w:tc>
        <w:tc>
          <w:tcPr>
            <w:tcW w:w="4530" w:type="dxa"/>
          </w:tcPr>
          <w:p w14:paraId="08F8617A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55D56362" w14:textId="77777777" w:rsidTr="00191B56">
        <w:tc>
          <w:tcPr>
            <w:tcW w:w="4531" w:type="dxa"/>
          </w:tcPr>
          <w:p w14:paraId="5ABC9FD8" w14:textId="7ED3C14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Compromisos adquirits ferms</w:t>
            </w:r>
            <w:r w:rsidR="00100951">
              <w:rPr>
                <w:rFonts w:ascii="Arial Narrow" w:eastAsia="Calibri" w:hAnsi="Arial Narrow"/>
                <w:lang w:val="ca-ES"/>
              </w:rPr>
              <w:t xml:space="preserve"> a data </w:t>
            </w:r>
            <w:r w:rsidR="00507B22">
              <w:rPr>
                <w:rFonts w:ascii="Arial Narrow" w:eastAsia="Calibri" w:hAnsi="Arial Narrow"/>
                <w:lang w:val="ca-ES"/>
              </w:rPr>
              <w:t>sol·licitud</w:t>
            </w:r>
          </w:p>
        </w:tc>
        <w:tc>
          <w:tcPr>
            <w:tcW w:w="4530" w:type="dxa"/>
          </w:tcPr>
          <w:p w14:paraId="114D196F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1B3C75AF" w14:textId="77777777" w:rsidTr="00191B56">
        <w:tc>
          <w:tcPr>
            <w:tcW w:w="4531" w:type="dxa"/>
          </w:tcPr>
          <w:p w14:paraId="765278F2" w14:textId="5CD0F8BD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Període de tancament o finalització del ECR</w:t>
            </w:r>
          </w:p>
        </w:tc>
        <w:tc>
          <w:tcPr>
            <w:tcW w:w="4530" w:type="dxa"/>
          </w:tcPr>
          <w:p w14:paraId="54F6CDA7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C36776" w14:paraId="3A845774" w14:textId="77777777" w:rsidTr="00191B56">
        <w:tc>
          <w:tcPr>
            <w:tcW w:w="4531" w:type="dxa"/>
          </w:tcPr>
          <w:p w14:paraId="797B7145" w14:textId="48133571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Període d’inversió</w:t>
            </w:r>
            <w:r w:rsidR="00507B22">
              <w:rPr>
                <w:rFonts w:ascii="Arial Narrow" w:eastAsia="Calibri" w:hAnsi="Arial Narrow"/>
                <w:lang w:val="ca-ES"/>
              </w:rPr>
              <w:t xml:space="preserve"> previst</w:t>
            </w:r>
          </w:p>
        </w:tc>
        <w:tc>
          <w:tcPr>
            <w:tcW w:w="4530" w:type="dxa"/>
          </w:tcPr>
          <w:p w14:paraId="0FB554D6" w14:textId="77777777" w:rsidR="008B1CAA" w:rsidRPr="00C36776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73D3C86B" w14:textId="77777777" w:rsidTr="00191B56">
        <w:tc>
          <w:tcPr>
            <w:tcW w:w="4531" w:type="dxa"/>
          </w:tcPr>
          <w:p w14:paraId="353FCE86" w14:textId="68C2FEB5" w:rsidR="008B1CAA" w:rsidRPr="004F088A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Breu descripció de la política d’inversió</w:t>
            </w:r>
          </w:p>
        </w:tc>
        <w:tc>
          <w:tcPr>
            <w:tcW w:w="4530" w:type="dxa"/>
          </w:tcPr>
          <w:p w14:paraId="6BE2B8AD" w14:textId="77777777" w:rsidR="008B1CAA" w:rsidRPr="004F088A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  <w:tr w:rsidR="008B1CAA" w:rsidRPr="009A5CEF" w14:paraId="268ACC32" w14:textId="77777777" w:rsidTr="00191B56">
        <w:tc>
          <w:tcPr>
            <w:tcW w:w="4531" w:type="dxa"/>
          </w:tcPr>
          <w:p w14:paraId="5E9F895A" w14:textId="6145A0C9" w:rsidR="008B1CAA" w:rsidRPr="004F088A" w:rsidRDefault="00034D0B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  <w:r w:rsidRPr="004F088A">
              <w:rPr>
                <w:rFonts w:ascii="Arial Narrow" w:eastAsia="Calibri" w:hAnsi="Arial Narrow"/>
                <w:lang w:val="ca-ES"/>
              </w:rPr>
              <w:t>Observacions o informació addicional d’interès</w:t>
            </w:r>
          </w:p>
        </w:tc>
        <w:tc>
          <w:tcPr>
            <w:tcW w:w="4530" w:type="dxa"/>
          </w:tcPr>
          <w:p w14:paraId="2965195D" w14:textId="77777777" w:rsidR="008B1CAA" w:rsidRPr="004F088A" w:rsidRDefault="008B1CAA" w:rsidP="00191B56">
            <w:pPr>
              <w:jc w:val="both"/>
              <w:rPr>
                <w:rFonts w:ascii="Arial Narrow" w:eastAsia="Calibri" w:hAnsi="Arial Narrow"/>
                <w:lang w:val="ca-ES"/>
              </w:rPr>
            </w:pPr>
          </w:p>
        </w:tc>
      </w:tr>
    </w:tbl>
    <w:p w14:paraId="5C9583D1" w14:textId="77777777" w:rsidR="00C36776" w:rsidRPr="00C36776" w:rsidRDefault="00C36776" w:rsidP="00C36776">
      <w:pPr>
        <w:widowControl/>
        <w:adjustRightInd w:val="0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6FBE3681" w14:textId="77777777" w:rsidR="00302F39" w:rsidRPr="0092663E" w:rsidRDefault="00302F39" w:rsidP="0092663E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6E590E5E" w14:textId="23F61BCD" w:rsidR="004F088A" w:rsidRPr="00BA516A" w:rsidRDefault="004F088A" w:rsidP="00FF3E1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hAnsi="Arial Narrow"/>
          <w:sz w:val="24"/>
          <w:szCs w:val="24"/>
          <w:lang w:val="ca-ES"/>
        </w:rPr>
      </w:pPr>
      <w:r w:rsidRPr="00FF3E15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>Tiquet</w:t>
      </w:r>
      <w:r w:rsidRPr="00BA516A">
        <w:rPr>
          <w:rFonts w:ascii="Arial Narrow" w:hAnsi="Arial Narrow"/>
          <w:b/>
          <w:sz w:val="24"/>
          <w:szCs w:val="24"/>
          <w:lang w:val="ca-ES"/>
        </w:rPr>
        <w:t xml:space="preserve"> d’inversió que se sol·licita:</w:t>
      </w:r>
      <w:r w:rsidRPr="00BA516A">
        <w:rPr>
          <w:rFonts w:ascii="Arial Narrow" w:hAnsi="Arial Narrow"/>
          <w:sz w:val="24"/>
          <w:szCs w:val="24"/>
          <w:lang w:val="ca-ES"/>
        </w:rPr>
        <w:t xml:space="preserve"> a escollir entre els següents:</w:t>
      </w:r>
    </w:p>
    <w:p w14:paraId="69891B57" w14:textId="77777777" w:rsidR="004F088A" w:rsidRPr="00BA516A" w:rsidRDefault="004F088A" w:rsidP="004F088A">
      <w:pPr>
        <w:pStyle w:val="Textindependent"/>
        <w:ind w:left="1093"/>
        <w:rPr>
          <w:rFonts w:ascii="Arial Narrow" w:hAnsi="Arial Narrow"/>
          <w:sz w:val="24"/>
          <w:szCs w:val="24"/>
          <w:lang w:val="ca-ES"/>
        </w:rPr>
      </w:pPr>
    </w:p>
    <w:p w14:paraId="4BEAC7B9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 xml:space="preserve">500.000.-€ </w:t>
      </w:r>
    </w:p>
    <w:p w14:paraId="08FCEC5C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 xml:space="preserve">1.000.000.-€ </w:t>
      </w:r>
    </w:p>
    <w:p w14:paraId="6A044B54" w14:textId="77777777" w:rsidR="004F088A" w:rsidRPr="00BA516A" w:rsidRDefault="004F088A" w:rsidP="004F088A">
      <w:pPr>
        <w:pStyle w:val="Pargrafdellista"/>
        <w:numPr>
          <w:ilvl w:val="0"/>
          <w:numId w:val="27"/>
        </w:numPr>
        <w:tabs>
          <w:tab w:val="left" w:pos="1587"/>
        </w:tabs>
        <w:spacing w:line="278" w:lineRule="auto"/>
        <w:ind w:right="121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1.500.000 €</w:t>
      </w:r>
    </w:p>
    <w:p w14:paraId="41CAC16A" w14:textId="77777777" w:rsidR="004F088A" w:rsidRDefault="004F088A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271F8286" w14:textId="77777777" w:rsidR="00642AB4" w:rsidRDefault="00642AB4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5F5BE938" w14:textId="77777777" w:rsidR="00642AB4" w:rsidRPr="004A3EDC" w:rsidRDefault="00642AB4" w:rsidP="00FF3E15">
      <w:pPr>
        <w:pStyle w:val="Pargrafdellista"/>
        <w:tabs>
          <w:tab w:val="left" w:pos="1587"/>
        </w:tabs>
        <w:spacing w:line="278" w:lineRule="auto"/>
        <w:ind w:right="121" w:firstLine="0"/>
        <w:jc w:val="both"/>
        <w:rPr>
          <w:rFonts w:ascii="Arial Narrow" w:hAnsi="Arial Narrow"/>
          <w:sz w:val="24"/>
          <w:szCs w:val="24"/>
          <w:lang w:val="ca-ES"/>
        </w:rPr>
      </w:pPr>
    </w:p>
    <w:p w14:paraId="1A6AC891" w14:textId="77777777" w:rsidR="004F088A" w:rsidRPr="00BA516A" w:rsidRDefault="004F088A" w:rsidP="00FF3E1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hAnsi="Arial Narrow"/>
          <w:b/>
          <w:sz w:val="24"/>
          <w:szCs w:val="24"/>
          <w:lang w:val="ca-ES"/>
        </w:rPr>
      </w:pPr>
      <w:r w:rsidRPr="00FF3E15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>Declaració</w:t>
      </w:r>
      <w:r w:rsidRPr="00BA516A">
        <w:rPr>
          <w:rFonts w:ascii="Arial Narrow" w:hAnsi="Arial Narrow"/>
          <w:b/>
          <w:sz w:val="24"/>
          <w:szCs w:val="24"/>
          <w:lang w:val="ca-ES"/>
        </w:rPr>
        <w:t xml:space="preserve"> del sol·licitant:</w:t>
      </w:r>
    </w:p>
    <w:p w14:paraId="0D9D19FA" w14:textId="77777777" w:rsidR="004F088A" w:rsidRPr="00BA516A" w:rsidRDefault="004F088A" w:rsidP="004F088A">
      <w:pPr>
        <w:pStyle w:val="Textindependent"/>
        <w:ind w:left="1093"/>
        <w:rPr>
          <w:rFonts w:ascii="Arial Narrow" w:hAnsi="Arial Narrow"/>
          <w:b/>
          <w:sz w:val="24"/>
          <w:szCs w:val="24"/>
          <w:lang w:val="ca-ES"/>
        </w:rPr>
      </w:pPr>
    </w:p>
    <w:p w14:paraId="2F6160B9" w14:textId="77777777" w:rsidR="00697417" w:rsidRDefault="00697417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486574B0" w14:textId="18026A1E" w:rsidR="00697417" w:rsidRPr="00697417" w:rsidRDefault="00697417" w:rsidP="00697417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  <w:lang w:val="ca-ES" w:eastAsia="es-ES"/>
        </w:rPr>
      </w:pPr>
      <w:r w:rsidRPr="00697417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En/na  ___________________ amb DNI  __________, en representació de ___________ amb número de CIF  ________, i d’acord amb els requisits i bases de la convocatòria de la manifestació d’interès per la selecció d’ECR per la gestió del fons disponible en el marc de la Mesura </w:t>
      </w:r>
      <w:r w:rsidR="0035730B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Fons Barcelona </w:t>
      </w:r>
      <w:proofErr w:type="spellStart"/>
      <w:r w:rsidR="0035730B">
        <w:rPr>
          <w:rFonts w:ascii="Arial Narrow" w:eastAsia="Times New Roman" w:hAnsi="Arial Narrow"/>
          <w:sz w:val="24"/>
          <w:szCs w:val="24"/>
          <w:lang w:val="ca-ES" w:eastAsia="es-ES"/>
        </w:rPr>
        <w:t>Deep</w:t>
      </w:r>
      <w:proofErr w:type="spellEnd"/>
      <w:r w:rsidR="0035730B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 Tech</w:t>
      </w:r>
    </w:p>
    <w:p w14:paraId="773A5887" w14:textId="77777777" w:rsidR="00697417" w:rsidRPr="00697417" w:rsidRDefault="00697417" w:rsidP="00697417">
      <w:pPr>
        <w:widowControl/>
        <w:adjustRightInd w:val="0"/>
        <w:rPr>
          <w:rFonts w:ascii="Arial Narrow" w:eastAsia="Times New Roman" w:hAnsi="Arial Narrow"/>
          <w:sz w:val="24"/>
          <w:szCs w:val="24"/>
          <w:lang w:val="ca-ES" w:eastAsia="es-ES"/>
        </w:rPr>
      </w:pPr>
    </w:p>
    <w:p w14:paraId="14633605" w14:textId="676FA862" w:rsidR="00697417" w:rsidRPr="00697417" w:rsidRDefault="00697417" w:rsidP="00697417">
      <w:pPr>
        <w:widowControl/>
        <w:adjustRightInd w:val="0"/>
        <w:jc w:val="both"/>
        <w:rPr>
          <w:rFonts w:ascii="Arial Narrow" w:eastAsia="Times New Roman" w:hAnsi="Arial Narrow"/>
          <w:sz w:val="24"/>
          <w:szCs w:val="24"/>
          <w:lang w:val="ca-ES" w:eastAsia="es-ES"/>
        </w:rPr>
      </w:pPr>
      <w:r w:rsidRPr="00697417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DECLARA, que, en el moment de la presentació, accepta les Bases de la convocatòria, i acompleix i accepta els següents criteris d’elegibilitat descrits en les Bases aprovades en Comissió de Govern el dia </w:t>
      </w:r>
      <w:r w:rsidR="00700350">
        <w:rPr>
          <w:rFonts w:ascii="Arial Narrow" w:eastAsia="Times New Roman" w:hAnsi="Arial Narrow"/>
          <w:sz w:val="24"/>
          <w:szCs w:val="24"/>
          <w:lang w:val="ca-ES" w:eastAsia="es-ES"/>
        </w:rPr>
        <w:t>...</w:t>
      </w:r>
      <w:r w:rsidRPr="00697417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 de </w:t>
      </w:r>
      <w:r w:rsidR="00700350">
        <w:rPr>
          <w:rFonts w:ascii="Arial Narrow" w:eastAsia="Times New Roman" w:hAnsi="Arial Narrow"/>
          <w:sz w:val="24"/>
          <w:szCs w:val="24"/>
          <w:lang w:val="ca-ES" w:eastAsia="es-ES"/>
        </w:rPr>
        <w:t>......</w:t>
      </w:r>
      <w:r w:rsidRPr="00697417">
        <w:rPr>
          <w:rFonts w:ascii="Arial Narrow" w:eastAsia="Times New Roman" w:hAnsi="Arial Narrow"/>
          <w:sz w:val="24"/>
          <w:szCs w:val="24"/>
          <w:lang w:val="ca-ES" w:eastAsia="es-ES"/>
        </w:rPr>
        <w:t xml:space="preserve"> de 202</w:t>
      </w:r>
      <w:r w:rsidR="00700350">
        <w:rPr>
          <w:rFonts w:ascii="Arial Narrow" w:eastAsia="Times New Roman" w:hAnsi="Arial Narrow"/>
          <w:sz w:val="24"/>
          <w:szCs w:val="24"/>
          <w:lang w:val="ca-ES" w:eastAsia="es-ES"/>
        </w:rPr>
        <w:t>2</w:t>
      </w:r>
      <w:r w:rsidRPr="00697417">
        <w:rPr>
          <w:rFonts w:ascii="Arial Narrow" w:eastAsia="Times New Roman" w:hAnsi="Arial Narrow"/>
          <w:sz w:val="24"/>
          <w:szCs w:val="24"/>
          <w:lang w:val="ca-ES" w:eastAsia="es-ES"/>
        </w:rPr>
        <w:t>.</w:t>
      </w:r>
    </w:p>
    <w:p w14:paraId="3D1C24C6" w14:textId="77777777" w:rsidR="00697417" w:rsidRPr="00697417" w:rsidRDefault="00697417" w:rsidP="00697417">
      <w:pPr>
        <w:widowControl/>
        <w:autoSpaceDE/>
        <w:autoSpaceDN/>
        <w:rPr>
          <w:rFonts w:ascii="Arial Narrow" w:eastAsia="Times New Roman" w:hAnsi="Arial Narrow"/>
          <w:b/>
          <w:bCs/>
          <w:lang w:val="ca-ES" w:eastAsia="es-ES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697417" w:rsidRPr="009A5CEF" w14:paraId="617135BC" w14:textId="77777777" w:rsidTr="00175FB7">
        <w:tc>
          <w:tcPr>
            <w:tcW w:w="2830" w:type="dxa"/>
            <w:vMerge w:val="restart"/>
          </w:tcPr>
          <w:p w14:paraId="7BBB9A4A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Característiques de la Gestora </w:t>
            </w:r>
          </w:p>
          <w:p w14:paraId="671B0B55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(Punt 4.1 Bases)</w:t>
            </w:r>
          </w:p>
        </w:tc>
        <w:tc>
          <w:tcPr>
            <w:tcW w:w="6231" w:type="dxa"/>
          </w:tcPr>
          <w:p w14:paraId="138E9EDD" w14:textId="363EBE9C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Capital 100 % privat i seu </w:t>
            </w:r>
            <w:r w:rsidR="00F45E79">
              <w:rPr>
                <w:rFonts w:ascii="Arial Narrow" w:eastAsia="Times New Roman" w:hAnsi="Arial Narrow"/>
                <w:lang w:val="ca-ES"/>
              </w:rPr>
              <w:t>en un Estat Membre de la UE</w:t>
            </w:r>
            <w:r w:rsidRPr="00697417">
              <w:rPr>
                <w:rFonts w:ascii="Arial Narrow" w:eastAsia="Times New Roman" w:hAnsi="Arial Narrow"/>
                <w:lang w:val="ca-ES"/>
              </w:rPr>
              <w:t xml:space="preserve"> </w:t>
            </w:r>
          </w:p>
        </w:tc>
      </w:tr>
      <w:tr w:rsidR="00697417" w:rsidRPr="00697417" w14:paraId="71A034EE" w14:textId="77777777" w:rsidTr="00175FB7">
        <w:tc>
          <w:tcPr>
            <w:tcW w:w="2830" w:type="dxa"/>
            <w:vMerge/>
          </w:tcPr>
          <w:p w14:paraId="4F27690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35F420EF" w14:textId="1779B8EF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Experiència Equip inversor</w:t>
            </w:r>
            <w:r w:rsidR="002979D2">
              <w:rPr>
                <w:rFonts w:ascii="Arial Narrow" w:eastAsia="Times New Roman" w:hAnsi="Arial Narrow"/>
                <w:lang w:val="ca-ES"/>
              </w:rPr>
              <w:t xml:space="preserve"> 1 membre</w:t>
            </w:r>
          </w:p>
        </w:tc>
      </w:tr>
      <w:tr w:rsidR="00697417" w:rsidRPr="009A5CEF" w14:paraId="0E4EA61F" w14:textId="77777777" w:rsidTr="00175FB7">
        <w:tc>
          <w:tcPr>
            <w:tcW w:w="2830" w:type="dxa"/>
            <w:vMerge/>
          </w:tcPr>
          <w:p w14:paraId="2A1B92F0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EE0BA0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Compromís mínim Equip Gestor o Gestora (1% cabal total o 250.000€)</w:t>
            </w:r>
          </w:p>
        </w:tc>
      </w:tr>
      <w:tr w:rsidR="00697417" w:rsidRPr="009A5CEF" w14:paraId="328199FD" w14:textId="77777777" w:rsidTr="00175FB7">
        <w:tc>
          <w:tcPr>
            <w:tcW w:w="2830" w:type="dxa"/>
            <w:vMerge/>
          </w:tcPr>
          <w:p w14:paraId="7A47B0A0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2B4FE143" w14:textId="47C4AB59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Comissió bàsica de gestió en el període d’inversió: màxim 2,5% anual. </w:t>
            </w:r>
          </w:p>
        </w:tc>
      </w:tr>
      <w:tr w:rsidR="00697417" w:rsidRPr="00697417" w14:paraId="1471A3D5" w14:textId="77777777" w:rsidTr="00175FB7">
        <w:tc>
          <w:tcPr>
            <w:tcW w:w="2830" w:type="dxa"/>
            <w:vMerge w:val="restart"/>
          </w:tcPr>
          <w:p w14:paraId="30FD3FCD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Característiques de la ECR </w:t>
            </w:r>
          </w:p>
          <w:p w14:paraId="7E855A7C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(Punt 4.2. Bases)</w:t>
            </w:r>
          </w:p>
        </w:tc>
        <w:tc>
          <w:tcPr>
            <w:tcW w:w="6231" w:type="dxa"/>
          </w:tcPr>
          <w:p w14:paraId="5CED3E08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Origen privat dels fons (públic &lt;50%)</w:t>
            </w:r>
          </w:p>
        </w:tc>
      </w:tr>
      <w:tr w:rsidR="00697417" w:rsidRPr="009A5CEF" w14:paraId="4E6EBF90" w14:textId="77777777" w:rsidTr="00175FB7">
        <w:tc>
          <w:tcPr>
            <w:tcW w:w="2830" w:type="dxa"/>
            <w:vMerge/>
          </w:tcPr>
          <w:p w14:paraId="66A6DD9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2A8F16E9" w14:textId="34070EAD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Compromisos existents provinents de capital privat (mínim </w:t>
            </w:r>
            <w:r w:rsidR="00A10B5A">
              <w:rPr>
                <w:rFonts w:ascii="Arial Narrow" w:eastAsia="Times New Roman" w:hAnsi="Arial Narrow"/>
                <w:lang w:val="ca-ES"/>
              </w:rPr>
              <w:t>5</w:t>
            </w:r>
            <w:r w:rsidRPr="00697417">
              <w:rPr>
                <w:rFonts w:ascii="Arial Narrow" w:eastAsia="Times New Roman" w:hAnsi="Arial Narrow"/>
                <w:lang w:val="ca-ES"/>
              </w:rPr>
              <w:t>0% de l’objectiu previst o 5 milions d’Euros)</w:t>
            </w:r>
          </w:p>
        </w:tc>
      </w:tr>
      <w:tr w:rsidR="00697417" w:rsidRPr="009A5CEF" w14:paraId="01DBB01E" w14:textId="77777777" w:rsidTr="00175FB7">
        <w:tc>
          <w:tcPr>
            <w:tcW w:w="2830" w:type="dxa"/>
            <w:vMerge/>
          </w:tcPr>
          <w:p w14:paraId="09B7C5C4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6A2AAA7F" w14:textId="78F2C188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Política d’inversió “geogràfica” a efectes del còmput del x</w:t>
            </w:r>
            <w:r w:rsidR="00B211C3">
              <w:rPr>
                <w:rFonts w:ascii="Arial Narrow" w:eastAsia="Times New Roman" w:hAnsi="Arial Narrow"/>
                <w:lang w:val="ca-ES"/>
              </w:rPr>
              <w:t>2</w:t>
            </w:r>
            <w:r w:rsidRPr="00697417">
              <w:rPr>
                <w:rFonts w:ascii="Arial Narrow" w:eastAsia="Times New Roman" w:hAnsi="Arial Narrow"/>
                <w:lang w:val="ca-ES"/>
              </w:rPr>
              <w:t>: inversió a l’Àrea Metropolitana de Barcelona</w:t>
            </w:r>
          </w:p>
        </w:tc>
      </w:tr>
      <w:tr w:rsidR="00697417" w:rsidRPr="009A5CEF" w14:paraId="6CEB9755" w14:textId="77777777" w:rsidTr="00175FB7">
        <w:tc>
          <w:tcPr>
            <w:tcW w:w="2830" w:type="dxa"/>
            <w:vMerge/>
          </w:tcPr>
          <w:p w14:paraId="64002A8A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56CE073" w14:textId="088F34AB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Política d’inversió “sectorial” a efectes del còmput del x</w:t>
            </w:r>
            <w:r w:rsidR="00B211C3">
              <w:rPr>
                <w:rFonts w:ascii="Arial Narrow" w:eastAsia="Times New Roman" w:hAnsi="Arial Narrow"/>
                <w:lang w:val="ca-ES"/>
              </w:rPr>
              <w:t>2</w:t>
            </w:r>
            <w:r w:rsidRPr="00697417">
              <w:rPr>
                <w:rFonts w:ascii="Arial Narrow" w:eastAsia="Times New Roman" w:hAnsi="Arial Narrow"/>
                <w:lang w:val="ca-ES"/>
              </w:rPr>
              <w:t xml:space="preserve">: </w:t>
            </w:r>
            <w:proofErr w:type="spellStart"/>
            <w:r w:rsidR="00BF6260">
              <w:rPr>
                <w:rFonts w:ascii="Arial Narrow" w:eastAsia="Times New Roman" w:hAnsi="Arial Narrow"/>
                <w:lang w:val="ca-ES"/>
              </w:rPr>
              <w:t>deeptech</w:t>
            </w:r>
            <w:proofErr w:type="spellEnd"/>
          </w:p>
        </w:tc>
      </w:tr>
      <w:tr w:rsidR="00697417" w:rsidRPr="009A5CEF" w14:paraId="7E523CB0" w14:textId="77777777" w:rsidTr="00175FB7">
        <w:tc>
          <w:tcPr>
            <w:tcW w:w="2830" w:type="dxa"/>
            <w:vMerge/>
          </w:tcPr>
          <w:p w14:paraId="251985F3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5F348EAC" w14:textId="647DEE0A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Política d’inversió “instruments financers” a efectes del còmput del x</w:t>
            </w:r>
            <w:r w:rsidR="00BF6260">
              <w:rPr>
                <w:rFonts w:ascii="Arial Narrow" w:eastAsia="Times New Roman" w:hAnsi="Arial Narrow"/>
                <w:lang w:val="ca-ES"/>
              </w:rPr>
              <w:t>2</w:t>
            </w:r>
            <w:r w:rsidRPr="00697417">
              <w:rPr>
                <w:rFonts w:ascii="Arial Narrow" w:eastAsia="Times New Roman" w:hAnsi="Arial Narrow"/>
                <w:lang w:val="ca-ES"/>
              </w:rPr>
              <w:t>: aportacions a capital</w:t>
            </w:r>
          </w:p>
        </w:tc>
      </w:tr>
      <w:tr w:rsidR="00697417" w:rsidRPr="009A5CEF" w14:paraId="4AFBA454" w14:textId="77777777" w:rsidTr="00175FB7">
        <w:tc>
          <w:tcPr>
            <w:tcW w:w="2830" w:type="dxa"/>
            <w:vMerge/>
          </w:tcPr>
          <w:p w14:paraId="33EF34D5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7ACAA3D2" w14:textId="0493CA71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Política d’inversió “empreses </w:t>
            </w:r>
            <w:proofErr w:type="spellStart"/>
            <w:r w:rsidRPr="00697417">
              <w:rPr>
                <w:rFonts w:ascii="Arial Narrow" w:eastAsia="Times New Roman" w:hAnsi="Arial Narrow"/>
                <w:lang w:val="ca-ES"/>
              </w:rPr>
              <w:t>target</w:t>
            </w:r>
            <w:proofErr w:type="spellEnd"/>
            <w:r w:rsidRPr="00697417">
              <w:rPr>
                <w:rFonts w:ascii="Arial Narrow" w:eastAsia="Times New Roman" w:hAnsi="Arial Narrow"/>
                <w:lang w:val="ca-ES"/>
              </w:rPr>
              <w:t>” a efectes del còmput del x</w:t>
            </w:r>
            <w:r w:rsidR="00BF6260">
              <w:rPr>
                <w:rFonts w:ascii="Arial Narrow" w:eastAsia="Times New Roman" w:hAnsi="Arial Narrow"/>
                <w:lang w:val="ca-ES"/>
              </w:rPr>
              <w:t>2</w:t>
            </w:r>
            <w:r w:rsidRPr="00697417">
              <w:rPr>
                <w:rFonts w:ascii="Arial Narrow" w:eastAsia="Times New Roman" w:hAnsi="Arial Narrow"/>
                <w:lang w:val="ca-ES"/>
              </w:rPr>
              <w:t>: Pimes</w:t>
            </w:r>
          </w:p>
        </w:tc>
      </w:tr>
      <w:tr w:rsidR="00697417" w:rsidRPr="009A5CEF" w14:paraId="6C2E3EA1" w14:textId="77777777" w:rsidTr="00175FB7">
        <w:tc>
          <w:tcPr>
            <w:tcW w:w="2830" w:type="dxa"/>
            <w:vMerge/>
          </w:tcPr>
          <w:p w14:paraId="32DBF9D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3C0D7AD6" w14:textId="42A41D2B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Política d’inversió “destí de la inversió” a efectes del còmput del x</w:t>
            </w:r>
            <w:r w:rsidR="00BF6260">
              <w:rPr>
                <w:rFonts w:ascii="Arial Narrow" w:eastAsia="Times New Roman" w:hAnsi="Arial Narrow"/>
                <w:lang w:val="ca-ES"/>
              </w:rPr>
              <w:t>2</w:t>
            </w:r>
            <w:r w:rsidRPr="00697417">
              <w:rPr>
                <w:rFonts w:ascii="Arial Narrow" w:eastAsia="Times New Roman" w:hAnsi="Arial Narrow"/>
                <w:lang w:val="ca-ES"/>
              </w:rPr>
              <w:t>: no compromisos ja existents, només noves inversions en transaccions de mercat primari</w:t>
            </w:r>
          </w:p>
        </w:tc>
      </w:tr>
      <w:tr w:rsidR="00697417" w:rsidRPr="00697417" w14:paraId="43EE7DD4" w14:textId="77777777" w:rsidTr="00175FB7">
        <w:tc>
          <w:tcPr>
            <w:tcW w:w="2830" w:type="dxa"/>
            <w:vMerge/>
          </w:tcPr>
          <w:p w14:paraId="5EC74F8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</w:tcPr>
          <w:p w14:paraId="1F420CB7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Sectors exclosos</w:t>
            </w:r>
          </w:p>
        </w:tc>
      </w:tr>
      <w:tr w:rsidR="00697417" w:rsidRPr="00697417" w14:paraId="20BC1CF2" w14:textId="77777777" w:rsidTr="00175FB7">
        <w:tc>
          <w:tcPr>
            <w:tcW w:w="2830" w:type="dxa"/>
            <w:vMerge w:val="restart"/>
          </w:tcPr>
          <w:p w14:paraId="2F5E147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Altres condicions </w:t>
            </w:r>
          </w:p>
          <w:p w14:paraId="4743188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(Punt 5 Bases)</w:t>
            </w:r>
          </w:p>
        </w:tc>
        <w:tc>
          <w:tcPr>
            <w:tcW w:w="6231" w:type="dxa"/>
            <w:shd w:val="clear" w:color="auto" w:fill="auto"/>
          </w:tcPr>
          <w:p w14:paraId="740FE474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Condicions bàsiques</w:t>
            </w:r>
          </w:p>
        </w:tc>
      </w:tr>
      <w:tr w:rsidR="00697417" w:rsidRPr="00697417" w14:paraId="10C8D6BC" w14:textId="77777777" w:rsidTr="00175FB7">
        <w:tc>
          <w:tcPr>
            <w:tcW w:w="2830" w:type="dxa"/>
            <w:vMerge/>
          </w:tcPr>
          <w:p w14:paraId="6BAF2B7B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3A23F709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Capital Calls</w:t>
            </w:r>
          </w:p>
        </w:tc>
      </w:tr>
      <w:tr w:rsidR="00697417" w:rsidRPr="009A5CEF" w14:paraId="303202E3" w14:textId="77777777" w:rsidTr="00175FB7">
        <w:tc>
          <w:tcPr>
            <w:tcW w:w="2830" w:type="dxa"/>
            <w:vMerge/>
          </w:tcPr>
          <w:p w14:paraId="03E2A233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28751EF9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Dret de representació i participació</w:t>
            </w:r>
          </w:p>
        </w:tc>
      </w:tr>
      <w:tr w:rsidR="00697417" w:rsidRPr="00697417" w14:paraId="142AD8CB" w14:textId="77777777" w:rsidTr="00175FB7">
        <w:tc>
          <w:tcPr>
            <w:tcW w:w="2830" w:type="dxa"/>
            <w:vMerge/>
          </w:tcPr>
          <w:p w14:paraId="09A57C6F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2CA36A1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Dret d’informació</w:t>
            </w:r>
          </w:p>
        </w:tc>
      </w:tr>
      <w:tr w:rsidR="00697417" w:rsidRPr="00697417" w14:paraId="05EE0406" w14:textId="77777777" w:rsidTr="00175FB7">
        <w:tc>
          <w:tcPr>
            <w:tcW w:w="2830" w:type="dxa"/>
            <w:vMerge/>
          </w:tcPr>
          <w:p w14:paraId="4ACB99B2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FD4131C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Principi </w:t>
            </w:r>
            <w:r w:rsidRPr="00697417">
              <w:rPr>
                <w:rFonts w:ascii="Arial Narrow" w:eastAsia="Times New Roman" w:hAnsi="Arial Narrow"/>
                <w:i/>
                <w:iCs/>
                <w:lang w:val="ca-ES"/>
              </w:rPr>
              <w:t>Nació més afavorida</w:t>
            </w:r>
          </w:p>
        </w:tc>
      </w:tr>
      <w:tr w:rsidR="00697417" w:rsidRPr="00697417" w14:paraId="125E4479" w14:textId="77777777" w:rsidTr="00175FB7">
        <w:tc>
          <w:tcPr>
            <w:tcW w:w="2830" w:type="dxa"/>
            <w:vMerge/>
          </w:tcPr>
          <w:p w14:paraId="171D0E8F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50C43627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 xml:space="preserve">Principi </w:t>
            </w:r>
            <w:r w:rsidRPr="00697417">
              <w:rPr>
                <w:rFonts w:ascii="Arial Narrow" w:eastAsia="Times New Roman" w:hAnsi="Arial Narrow"/>
                <w:i/>
                <w:iCs/>
                <w:lang w:val="ca-ES"/>
              </w:rPr>
              <w:t xml:space="preserve">pari </w:t>
            </w:r>
            <w:proofErr w:type="spellStart"/>
            <w:r w:rsidRPr="00697417">
              <w:rPr>
                <w:rFonts w:ascii="Arial Narrow" w:eastAsia="Times New Roman" w:hAnsi="Arial Narrow"/>
                <w:i/>
                <w:iCs/>
                <w:lang w:val="ca-ES"/>
              </w:rPr>
              <w:t>passu</w:t>
            </w:r>
            <w:proofErr w:type="spellEnd"/>
          </w:p>
        </w:tc>
      </w:tr>
      <w:tr w:rsidR="00697417" w:rsidRPr="00697417" w14:paraId="6E441C69" w14:textId="77777777" w:rsidTr="00175FB7">
        <w:tc>
          <w:tcPr>
            <w:tcW w:w="2830" w:type="dxa"/>
            <w:vMerge/>
          </w:tcPr>
          <w:p w14:paraId="4575825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48152548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Publicitat</w:t>
            </w:r>
          </w:p>
        </w:tc>
      </w:tr>
      <w:tr w:rsidR="00697417" w:rsidRPr="00697417" w14:paraId="369BC087" w14:textId="77777777" w:rsidTr="00175FB7">
        <w:tc>
          <w:tcPr>
            <w:tcW w:w="2830" w:type="dxa"/>
            <w:vMerge/>
          </w:tcPr>
          <w:p w14:paraId="4602DF81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7453F56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Penalitzacions</w:t>
            </w:r>
          </w:p>
        </w:tc>
      </w:tr>
      <w:tr w:rsidR="00697417" w:rsidRPr="00697417" w14:paraId="7DAA6BCE" w14:textId="77777777" w:rsidTr="00175FB7">
        <w:tc>
          <w:tcPr>
            <w:tcW w:w="2830" w:type="dxa"/>
            <w:vMerge/>
          </w:tcPr>
          <w:p w14:paraId="1035BF4E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</w:p>
        </w:tc>
        <w:tc>
          <w:tcPr>
            <w:tcW w:w="6231" w:type="dxa"/>
            <w:shd w:val="clear" w:color="auto" w:fill="auto"/>
          </w:tcPr>
          <w:p w14:paraId="78F8D904" w14:textId="77777777" w:rsidR="00697417" w:rsidRPr="00697417" w:rsidRDefault="00697417" w:rsidP="00697417">
            <w:pPr>
              <w:rPr>
                <w:rFonts w:ascii="Arial Narrow" w:eastAsia="Times New Roman" w:hAnsi="Arial Narrow"/>
                <w:lang w:val="ca-ES"/>
              </w:rPr>
            </w:pPr>
            <w:r w:rsidRPr="00697417">
              <w:rPr>
                <w:rFonts w:ascii="Arial Narrow" w:eastAsia="Times New Roman" w:hAnsi="Arial Narrow"/>
                <w:lang w:val="ca-ES"/>
              </w:rPr>
              <w:t>Dret de disposició</w:t>
            </w:r>
          </w:p>
        </w:tc>
      </w:tr>
    </w:tbl>
    <w:p w14:paraId="7657A2E3" w14:textId="77777777" w:rsidR="00C46DA0" w:rsidRDefault="00C46DA0" w:rsidP="00CD2866">
      <w:pPr>
        <w:pStyle w:val="Textindependent"/>
        <w:spacing w:before="6"/>
        <w:ind w:left="284"/>
        <w:jc w:val="both"/>
        <w:rPr>
          <w:rFonts w:ascii="Arial Narrow" w:hAnsi="Arial Narrow"/>
          <w:sz w:val="24"/>
          <w:szCs w:val="24"/>
          <w:lang w:val="ca-ES"/>
        </w:rPr>
      </w:pPr>
    </w:p>
    <w:p w14:paraId="43E7FD5B" w14:textId="77777777" w:rsidR="004F088A" w:rsidRPr="00BA516A" w:rsidRDefault="004F088A" w:rsidP="004F088A">
      <w:pPr>
        <w:pStyle w:val="Textindependent"/>
        <w:spacing w:before="6"/>
        <w:ind w:left="902"/>
        <w:jc w:val="both"/>
        <w:rPr>
          <w:rFonts w:ascii="Arial Narrow" w:hAnsi="Arial Narrow"/>
          <w:sz w:val="24"/>
          <w:szCs w:val="24"/>
          <w:lang w:val="ca-ES"/>
        </w:rPr>
      </w:pPr>
    </w:p>
    <w:p w14:paraId="3507ADB0" w14:textId="5E9553A6" w:rsidR="00D80F22" w:rsidRDefault="004F088A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DECLARA, al mateix temps, que es posa a disposició de l’Ajuntament de Barcelona per tal de demostrar l’autenticitat de les dades declarades en aquesta sol·licitud, a través de la documentació que disposa en el seu poder.</w:t>
      </w:r>
    </w:p>
    <w:p w14:paraId="543ED300" w14:textId="05478CC7" w:rsidR="003146D7" w:rsidRDefault="00917822" w:rsidP="00917822">
      <w:pPr>
        <w:pStyle w:val="Textindependent"/>
        <w:spacing w:before="6"/>
        <w:ind w:left="5760"/>
        <w:jc w:val="both"/>
        <w:rPr>
          <w:rFonts w:ascii="Arial Narrow" w:hAnsi="Arial Narrow"/>
          <w:sz w:val="24"/>
          <w:szCs w:val="24"/>
          <w:lang w:val="ca-ES"/>
        </w:rPr>
      </w:pPr>
      <w:r>
        <w:rPr>
          <w:rFonts w:ascii="Arial Narrow" w:hAnsi="Arial Narrow"/>
          <w:sz w:val="24"/>
          <w:szCs w:val="24"/>
          <w:lang w:val="ca-ES"/>
        </w:rPr>
        <w:t>Data i signatura digital</w:t>
      </w:r>
    </w:p>
    <w:p w14:paraId="4B65CFF4" w14:textId="77777777" w:rsidR="00CD2866" w:rsidRDefault="00CD2866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4D227304" w14:textId="77777777" w:rsidR="003146D7" w:rsidRPr="00BA516A" w:rsidRDefault="003146D7" w:rsidP="00FF3E15">
      <w:pPr>
        <w:pStyle w:val="Textindependent"/>
        <w:spacing w:before="6"/>
        <w:jc w:val="both"/>
        <w:rPr>
          <w:rFonts w:ascii="Arial Narrow" w:hAnsi="Arial Narrow"/>
          <w:sz w:val="24"/>
          <w:szCs w:val="24"/>
          <w:lang w:val="ca-ES"/>
        </w:rPr>
      </w:pPr>
    </w:p>
    <w:p w14:paraId="3D8F29EF" w14:textId="77777777" w:rsidR="004F088A" w:rsidRPr="00BA516A" w:rsidRDefault="004F088A" w:rsidP="004F088A">
      <w:pPr>
        <w:pStyle w:val="Textindependent"/>
        <w:rPr>
          <w:rFonts w:ascii="Arial Narrow" w:hAnsi="Arial Narrow"/>
          <w:b/>
          <w:sz w:val="24"/>
          <w:szCs w:val="24"/>
          <w:lang w:val="ca-ES"/>
        </w:rPr>
      </w:pPr>
    </w:p>
    <w:p w14:paraId="38487AAF" w14:textId="5741BB45" w:rsidR="004F088A" w:rsidRPr="000A4C05" w:rsidRDefault="004F088A" w:rsidP="000A4C05">
      <w:pPr>
        <w:pStyle w:val="Pargrafdellista"/>
        <w:widowControl/>
        <w:numPr>
          <w:ilvl w:val="3"/>
          <w:numId w:val="25"/>
        </w:numPr>
        <w:autoSpaceDE/>
        <w:autoSpaceDN/>
        <w:ind w:left="567" w:hanging="567"/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</w:pPr>
      <w:r w:rsidRPr="004A3EDC">
        <w:rPr>
          <w:rFonts w:ascii="Arial Narrow" w:eastAsia="Times New Roman" w:hAnsi="Arial Narrow"/>
          <w:b/>
          <w:bCs/>
          <w:sz w:val="24"/>
          <w:szCs w:val="24"/>
          <w:lang w:val="ca-ES" w:eastAsia="es-ES"/>
        </w:rPr>
        <w:t>Documentació que s’aporta conjuntament a la sol·licitud:</w:t>
      </w:r>
    </w:p>
    <w:p w14:paraId="4F9762A4" w14:textId="77777777" w:rsidR="004F088A" w:rsidRPr="00BA516A" w:rsidRDefault="004F088A" w:rsidP="004F088A">
      <w:pPr>
        <w:pStyle w:val="Textindependent"/>
        <w:ind w:left="901"/>
        <w:rPr>
          <w:rFonts w:ascii="Arial Narrow" w:hAnsi="Arial Narrow"/>
          <w:b/>
          <w:sz w:val="24"/>
          <w:szCs w:val="24"/>
          <w:lang w:val="ca-ES"/>
        </w:rPr>
      </w:pPr>
    </w:p>
    <w:p w14:paraId="7DB009F6" w14:textId="392A392D" w:rsidR="004F088A" w:rsidRPr="00BA516A" w:rsidRDefault="004676B6" w:rsidP="000A4C05">
      <w:pPr>
        <w:pStyle w:val="TableParagraph"/>
        <w:spacing w:before="13" w:line="240" w:lineRule="auto"/>
        <w:ind w:left="567" w:firstLine="567"/>
        <w:jc w:val="both"/>
        <w:rPr>
          <w:rFonts w:ascii="Arial Narrow" w:hAnsi="Arial Narrow"/>
          <w:spacing w:val="-2"/>
          <w:sz w:val="24"/>
          <w:szCs w:val="24"/>
          <w:u w:val="single"/>
          <w:lang w:val="ca-ES"/>
        </w:rPr>
      </w:pPr>
      <w:r>
        <w:rPr>
          <w:rFonts w:ascii="Arial Narrow" w:hAnsi="Arial Narrow"/>
          <w:sz w:val="24"/>
          <w:szCs w:val="24"/>
          <w:u w:val="single"/>
          <w:lang w:val="ca-ES"/>
        </w:rPr>
        <w:t>5</w:t>
      </w:r>
      <w:r w:rsidR="000A4C05">
        <w:rPr>
          <w:rFonts w:ascii="Arial Narrow" w:hAnsi="Arial Narrow"/>
          <w:sz w:val="24"/>
          <w:szCs w:val="24"/>
          <w:u w:val="single"/>
          <w:lang w:val="ca-ES"/>
        </w:rPr>
        <w:t xml:space="preserve">.1.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Documentació</w:t>
      </w:r>
      <w:r w:rsidR="004F088A" w:rsidRPr="00BA516A">
        <w:rPr>
          <w:rFonts w:ascii="Arial Narrow" w:hAnsi="Arial Narrow"/>
          <w:spacing w:val="-2"/>
          <w:sz w:val="24"/>
          <w:szCs w:val="24"/>
          <w:u w:val="single"/>
          <w:lang w:val="ca-ES"/>
        </w:rPr>
        <w:t xml:space="preserve">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relativa</w:t>
      </w:r>
      <w:r w:rsidR="004F088A" w:rsidRPr="00BA516A">
        <w:rPr>
          <w:rFonts w:ascii="Arial Narrow" w:hAnsi="Arial Narrow"/>
          <w:spacing w:val="-2"/>
          <w:sz w:val="24"/>
          <w:szCs w:val="24"/>
          <w:u w:val="single"/>
          <w:lang w:val="ca-ES"/>
        </w:rPr>
        <w:t xml:space="preserve">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a</w:t>
      </w:r>
      <w:r w:rsidR="004F088A" w:rsidRPr="00BA516A">
        <w:rPr>
          <w:rFonts w:ascii="Arial Narrow" w:hAnsi="Arial Narrow"/>
          <w:spacing w:val="-3"/>
          <w:sz w:val="24"/>
          <w:szCs w:val="24"/>
          <w:u w:val="single"/>
          <w:lang w:val="ca-ES"/>
        </w:rPr>
        <w:t xml:space="preserve">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la</w:t>
      </w:r>
      <w:r w:rsidR="004F088A" w:rsidRPr="00BA516A">
        <w:rPr>
          <w:rFonts w:ascii="Arial Narrow" w:hAnsi="Arial Narrow"/>
          <w:spacing w:val="-4"/>
          <w:sz w:val="24"/>
          <w:szCs w:val="24"/>
          <w:u w:val="single"/>
          <w:lang w:val="ca-ES"/>
        </w:rPr>
        <w:t xml:space="preserve">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Gestora</w:t>
      </w:r>
      <w:r w:rsidR="004F088A" w:rsidRPr="00BA516A">
        <w:rPr>
          <w:rFonts w:ascii="Arial Narrow" w:hAnsi="Arial Narrow"/>
          <w:spacing w:val="-2"/>
          <w:sz w:val="24"/>
          <w:szCs w:val="24"/>
          <w:u w:val="single"/>
          <w:lang w:val="ca-ES"/>
        </w:rPr>
        <w:t>:</w:t>
      </w:r>
    </w:p>
    <w:p w14:paraId="657B2125" w14:textId="77777777" w:rsidR="004F088A" w:rsidRPr="00BA516A" w:rsidRDefault="004F088A" w:rsidP="000A4C05">
      <w:pPr>
        <w:pStyle w:val="TableParagraph"/>
        <w:spacing w:before="13" w:line="240" w:lineRule="auto"/>
        <w:ind w:left="316" w:firstLine="586"/>
        <w:jc w:val="both"/>
        <w:rPr>
          <w:rFonts w:ascii="Arial Narrow" w:hAnsi="Arial Narrow"/>
          <w:sz w:val="24"/>
          <w:szCs w:val="24"/>
          <w:lang w:val="ca-ES"/>
        </w:rPr>
      </w:pPr>
    </w:p>
    <w:p w14:paraId="3FB36F2B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Autorització de l’entitat per actuar com a societat gestora d’acord amb la Llei (autorització i inscripció a CNMV o de l’autoritat nacional competent, si es tracta d’una ECR estrangera).</w:t>
      </w:r>
    </w:p>
    <w:p w14:paraId="61BC9F95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Escriptura de constitució de la societat gestora, en la qual hi constin els estatuts de la societat.</w:t>
      </w:r>
    </w:p>
    <w:p w14:paraId="1C43049A" w14:textId="77777777" w:rsidR="004F088A" w:rsidRPr="00BA516A" w:rsidRDefault="004F088A" w:rsidP="000A4C05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Informació sobre la identitat dels socis o membres de l’entitat gestora, així com dels òrgans d’administració i direcció de la societat gestora.</w:t>
      </w:r>
    </w:p>
    <w:p w14:paraId="521449E2" w14:textId="611A42ED" w:rsidR="004F088A" w:rsidRPr="00BA516A" w:rsidRDefault="004F088A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Documentació que justifiqui el compliment dels requisits bàsics (ex.: currículum de l'equip gestor amb detall suficient de la seva experiència, acreditació de</w:t>
      </w:r>
      <w:r w:rsidR="000A4C05">
        <w:rPr>
          <w:rFonts w:ascii="Arial Narrow" w:hAnsi="Arial Narrow"/>
          <w:sz w:val="24"/>
          <w:szCs w:val="24"/>
          <w:lang w:val="ca-ES"/>
        </w:rPr>
        <w:t xml:space="preserve">ls </w:t>
      </w:r>
      <w:r w:rsidRPr="00BA516A">
        <w:rPr>
          <w:rFonts w:ascii="Arial Narrow" w:hAnsi="Arial Narrow"/>
          <w:sz w:val="24"/>
          <w:szCs w:val="24"/>
          <w:lang w:val="ca-ES"/>
        </w:rPr>
        <w:t>compromisos de</w:t>
      </w:r>
      <w:r w:rsidR="000A4C05">
        <w:rPr>
          <w:rFonts w:ascii="Arial Narrow" w:hAnsi="Arial Narrow"/>
          <w:sz w:val="24"/>
          <w:szCs w:val="24"/>
          <w:lang w:val="ca-ES"/>
        </w:rPr>
        <w:t xml:space="preserve"> l’</w:t>
      </w:r>
      <w:r w:rsidRPr="00BA516A">
        <w:rPr>
          <w:rFonts w:ascii="Arial Narrow" w:hAnsi="Arial Narrow"/>
          <w:sz w:val="24"/>
          <w:szCs w:val="24"/>
          <w:lang w:val="ca-ES"/>
        </w:rPr>
        <w:t>equip gestor, etc.), degudament signada.</w:t>
      </w:r>
    </w:p>
    <w:p w14:paraId="4C3FC591" w14:textId="0BE3D230" w:rsidR="004F088A" w:rsidRDefault="004F088A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Carta d’apadrinament</w:t>
      </w:r>
      <w:r w:rsidR="000D5CF0">
        <w:rPr>
          <w:rFonts w:ascii="Arial Narrow" w:hAnsi="Arial Narrow"/>
          <w:sz w:val="24"/>
          <w:szCs w:val="24"/>
          <w:lang w:val="ca-ES"/>
        </w:rPr>
        <w:t xml:space="preserve"> o de referència</w:t>
      </w:r>
      <w:r w:rsidRPr="00BA516A">
        <w:rPr>
          <w:rFonts w:ascii="Arial Narrow" w:hAnsi="Arial Narrow"/>
          <w:sz w:val="24"/>
          <w:szCs w:val="24"/>
          <w:lang w:val="ca-ES"/>
        </w:rPr>
        <w:t xml:space="preserve"> d’una entitat o persona de l’ecosistema de les ECR o d’alguna Empresa 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Target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 xml:space="preserve"> de l’Àrea Metropolitana de Barcelona (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p.e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>: una altra Gestora; inversors de referencia, un comercialitzador, un despatx d’advocats, etc.).</w:t>
      </w:r>
      <w:r w:rsidR="000D5CF0">
        <w:rPr>
          <w:rFonts w:ascii="Arial Narrow" w:hAnsi="Arial Narrow"/>
          <w:sz w:val="24"/>
          <w:szCs w:val="24"/>
          <w:lang w:val="ca-ES"/>
        </w:rPr>
        <w:t xml:space="preserve"> S’adjunta un model de carta d’apadrinament o de referència com </w:t>
      </w:r>
      <w:r w:rsidR="000D5CF0" w:rsidRPr="000D5CF0">
        <w:rPr>
          <w:rFonts w:ascii="Arial Narrow" w:hAnsi="Arial Narrow"/>
          <w:b/>
          <w:bCs/>
          <w:sz w:val="24"/>
          <w:szCs w:val="24"/>
          <w:u w:val="single"/>
          <w:lang w:val="ca-ES"/>
        </w:rPr>
        <w:t xml:space="preserve">ANNEX </w:t>
      </w:r>
      <w:r w:rsidR="000D5CF0">
        <w:rPr>
          <w:rFonts w:ascii="Arial Narrow" w:hAnsi="Arial Narrow"/>
          <w:b/>
          <w:bCs/>
          <w:sz w:val="24"/>
          <w:szCs w:val="24"/>
          <w:u w:val="single"/>
          <w:lang w:val="ca-ES"/>
        </w:rPr>
        <w:t>3</w:t>
      </w:r>
      <w:r w:rsidR="000D5CF0">
        <w:rPr>
          <w:rFonts w:ascii="Arial Narrow" w:hAnsi="Arial Narrow"/>
          <w:sz w:val="24"/>
          <w:szCs w:val="24"/>
          <w:lang w:val="ca-ES"/>
        </w:rPr>
        <w:t>.</w:t>
      </w:r>
    </w:p>
    <w:p w14:paraId="7F33639C" w14:textId="2E4D47C4" w:rsidR="00171D97" w:rsidRPr="00BA516A" w:rsidRDefault="003A0F6F" w:rsidP="000D5CF0">
      <w:pPr>
        <w:pStyle w:val="Textindependent"/>
        <w:numPr>
          <w:ilvl w:val="0"/>
          <w:numId w:val="23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>
        <w:rPr>
          <w:rFonts w:ascii="Arial Narrow" w:hAnsi="Arial Narrow"/>
          <w:sz w:val="24"/>
          <w:szCs w:val="24"/>
          <w:lang w:val="ca-ES"/>
        </w:rPr>
        <w:t xml:space="preserve">Model de </w:t>
      </w:r>
      <w:proofErr w:type="spellStart"/>
      <w:r>
        <w:rPr>
          <w:rFonts w:ascii="Arial Narrow" w:hAnsi="Arial Narrow"/>
          <w:sz w:val="24"/>
          <w:szCs w:val="24"/>
          <w:lang w:val="ca-ES"/>
        </w:rPr>
        <w:t>side-letter</w:t>
      </w:r>
      <w:proofErr w:type="spellEnd"/>
      <w:r>
        <w:rPr>
          <w:rFonts w:ascii="Arial Narrow" w:hAnsi="Arial Narrow"/>
          <w:sz w:val="24"/>
          <w:szCs w:val="24"/>
          <w:lang w:val="ca-ES"/>
        </w:rPr>
        <w:t xml:space="preserve"> </w:t>
      </w:r>
      <w:r w:rsidRPr="003A0F6F">
        <w:rPr>
          <w:rFonts w:ascii="Arial Narrow" w:hAnsi="Arial Narrow"/>
          <w:b/>
          <w:bCs/>
          <w:sz w:val="24"/>
          <w:szCs w:val="24"/>
          <w:u w:val="single"/>
          <w:lang w:val="ca-ES"/>
        </w:rPr>
        <w:t>ANNEX 2</w:t>
      </w:r>
    </w:p>
    <w:p w14:paraId="458B3BFE" w14:textId="77777777" w:rsidR="004F088A" w:rsidRPr="00BA516A" w:rsidRDefault="004F088A" w:rsidP="000D5CF0">
      <w:pPr>
        <w:pStyle w:val="Textindependent"/>
        <w:ind w:left="1262" w:right="192"/>
        <w:rPr>
          <w:rFonts w:ascii="Arial Narrow" w:hAnsi="Arial Narrow"/>
          <w:sz w:val="24"/>
          <w:szCs w:val="24"/>
          <w:lang w:val="ca-ES"/>
        </w:rPr>
      </w:pPr>
    </w:p>
    <w:p w14:paraId="098963D5" w14:textId="6D5D2EDC" w:rsidR="004F088A" w:rsidRPr="00BA516A" w:rsidRDefault="004676B6" w:rsidP="000D5CF0">
      <w:pPr>
        <w:pStyle w:val="TableParagraph"/>
        <w:spacing w:line="240" w:lineRule="auto"/>
        <w:ind w:left="567" w:firstLine="567"/>
        <w:jc w:val="both"/>
        <w:rPr>
          <w:rFonts w:ascii="Arial Narrow" w:hAnsi="Arial Narrow"/>
          <w:sz w:val="24"/>
          <w:szCs w:val="24"/>
          <w:u w:val="single"/>
          <w:lang w:val="ca-ES"/>
        </w:rPr>
      </w:pPr>
      <w:r>
        <w:rPr>
          <w:rFonts w:ascii="Arial Narrow" w:hAnsi="Arial Narrow"/>
          <w:sz w:val="24"/>
          <w:szCs w:val="24"/>
          <w:u w:val="single"/>
          <w:lang w:val="ca-ES"/>
        </w:rPr>
        <w:t>5</w:t>
      </w:r>
      <w:r w:rsidR="000A4C05">
        <w:rPr>
          <w:rFonts w:ascii="Arial Narrow" w:hAnsi="Arial Narrow"/>
          <w:sz w:val="24"/>
          <w:szCs w:val="24"/>
          <w:u w:val="single"/>
          <w:lang w:val="ca-ES"/>
        </w:rPr>
        <w:t xml:space="preserve">.2. </w:t>
      </w:r>
      <w:r w:rsidR="004F088A" w:rsidRPr="00BA516A">
        <w:rPr>
          <w:rFonts w:ascii="Arial Narrow" w:hAnsi="Arial Narrow"/>
          <w:sz w:val="24"/>
          <w:szCs w:val="24"/>
          <w:u w:val="single"/>
          <w:lang w:val="ca-ES"/>
        </w:rPr>
        <w:t>Documentació relativa a la ECR:</w:t>
      </w:r>
    </w:p>
    <w:p w14:paraId="76C78CB6" w14:textId="77777777" w:rsidR="004F088A" w:rsidRPr="00BA516A" w:rsidRDefault="004F088A" w:rsidP="000D5CF0">
      <w:pPr>
        <w:pStyle w:val="Textindependent"/>
        <w:ind w:left="902" w:right="192"/>
        <w:jc w:val="both"/>
        <w:rPr>
          <w:rFonts w:ascii="Arial Narrow" w:hAnsi="Arial Narrow"/>
          <w:sz w:val="24"/>
          <w:szCs w:val="24"/>
          <w:lang w:val="ca-ES"/>
        </w:rPr>
      </w:pPr>
    </w:p>
    <w:p w14:paraId="606E1402" w14:textId="71509BEC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 xml:space="preserve">Documents </w:t>
      </w:r>
      <w:r w:rsidRPr="000D5CF0">
        <w:rPr>
          <w:rFonts w:ascii="Arial Narrow" w:hAnsi="Arial Narrow"/>
          <w:sz w:val="24"/>
          <w:szCs w:val="24"/>
          <w:lang w:val="ca-ES"/>
        </w:rPr>
        <w:t>constitu</w:t>
      </w:r>
      <w:r w:rsidR="00432F31">
        <w:rPr>
          <w:rFonts w:ascii="Arial Narrow" w:hAnsi="Arial Narrow"/>
          <w:sz w:val="24"/>
          <w:szCs w:val="24"/>
          <w:lang w:val="ca-ES"/>
        </w:rPr>
        <w:t>tiu</w:t>
      </w:r>
      <w:r w:rsidRPr="000D5CF0">
        <w:rPr>
          <w:rFonts w:ascii="Arial Narrow" w:hAnsi="Arial Narrow"/>
          <w:sz w:val="24"/>
          <w:szCs w:val="24"/>
          <w:lang w:val="ca-ES"/>
        </w:rPr>
        <w:t>s</w:t>
      </w:r>
      <w:r w:rsidRPr="00BA516A">
        <w:rPr>
          <w:rFonts w:ascii="Arial Narrow" w:hAnsi="Arial Narrow"/>
          <w:sz w:val="24"/>
          <w:szCs w:val="24"/>
          <w:lang w:val="ca-ES"/>
        </w:rPr>
        <w:t xml:space="preserve"> de l’ECR degudament autoritzats i/o inscrits per les autoritats competents (ex.: CNMV);</w:t>
      </w:r>
    </w:p>
    <w:p w14:paraId="7A026E29" w14:textId="036C163C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Patrimoni o capital del ECR en el moment de la seva constitució i en l’actualitat;</w:t>
      </w:r>
    </w:p>
    <w:p w14:paraId="4A490824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Reglament de gestió o estatuts i en el seu cas Acord Operatius de la ECR;</w:t>
      </w:r>
    </w:p>
    <w:p w14:paraId="6ECA209F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 xml:space="preserve">Documentació relativa a les </w:t>
      </w:r>
      <w:proofErr w:type="spellStart"/>
      <w:r w:rsidRPr="000D5CF0">
        <w:rPr>
          <w:rFonts w:ascii="Arial Narrow" w:hAnsi="Arial Narrow"/>
          <w:i/>
          <w:iCs/>
          <w:sz w:val="24"/>
          <w:szCs w:val="24"/>
          <w:lang w:val="ca-ES"/>
        </w:rPr>
        <w:t>side</w:t>
      </w:r>
      <w:proofErr w:type="spellEnd"/>
      <w:r w:rsidRPr="000D5CF0">
        <w:rPr>
          <w:rFonts w:ascii="Arial Narrow" w:hAnsi="Arial Narrow"/>
          <w:i/>
          <w:iCs/>
          <w:sz w:val="24"/>
          <w:szCs w:val="24"/>
          <w:lang w:val="ca-ES"/>
        </w:rPr>
        <w:t xml:space="preserve"> </w:t>
      </w:r>
      <w:proofErr w:type="spellStart"/>
      <w:r w:rsidRPr="000D5CF0">
        <w:rPr>
          <w:rFonts w:ascii="Arial Narrow" w:hAnsi="Arial Narrow"/>
          <w:i/>
          <w:iCs/>
          <w:sz w:val="24"/>
          <w:szCs w:val="24"/>
          <w:lang w:val="ca-ES"/>
        </w:rPr>
        <w:t>letters</w:t>
      </w:r>
      <w:proofErr w:type="spellEnd"/>
      <w:r w:rsidRPr="000A4C05">
        <w:rPr>
          <w:rFonts w:ascii="Arial Narrow" w:hAnsi="Arial Narrow"/>
          <w:sz w:val="24"/>
          <w:szCs w:val="24"/>
          <w:lang w:val="ca-ES"/>
        </w:rPr>
        <w:t xml:space="preserve"> </w:t>
      </w:r>
      <w:r w:rsidRPr="00BA516A">
        <w:rPr>
          <w:rFonts w:ascii="Arial Narrow" w:hAnsi="Arial Narrow"/>
          <w:sz w:val="24"/>
          <w:szCs w:val="24"/>
          <w:lang w:val="ca-ES"/>
        </w:rPr>
        <w:t>o acords individuals que subscrigui la Gestora o l’ECR amb qualsevol dels partícips o socis de l’ECR</w:t>
      </w:r>
    </w:p>
    <w:p w14:paraId="5B5261E8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Fullet informatiu de la ECR;</w:t>
      </w:r>
    </w:p>
    <w:p w14:paraId="0282DBB9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 xml:space="preserve">Documentació relativa a la política d’inversió geogràfica i sectorial (per exemple 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Executive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 xml:space="preserve"> 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Summary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 xml:space="preserve">, 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Investor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 xml:space="preserve"> </w:t>
      </w:r>
      <w:proofErr w:type="spellStart"/>
      <w:r w:rsidRPr="00BA516A">
        <w:rPr>
          <w:rFonts w:ascii="Arial Narrow" w:hAnsi="Arial Narrow"/>
          <w:sz w:val="24"/>
          <w:szCs w:val="24"/>
          <w:lang w:val="ca-ES"/>
        </w:rPr>
        <w:t>Deck</w:t>
      </w:r>
      <w:proofErr w:type="spellEnd"/>
      <w:r w:rsidRPr="00BA516A">
        <w:rPr>
          <w:rFonts w:ascii="Arial Narrow" w:hAnsi="Arial Narrow"/>
          <w:sz w:val="24"/>
          <w:szCs w:val="24"/>
          <w:lang w:val="ca-ES"/>
        </w:rPr>
        <w:t>...).</w:t>
      </w:r>
    </w:p>
    <w:p w14:paraId="713404E5" w14:textId="77777777" w:rsidR="004F088A" w:rsidRPr="00BA516A" w:rsidRDefault="004F088A" w:rsidP="000D5CF0">
      <w:pPr>
        <w:pStyle w:val="Textindependent"/>
        <w:numPr>
          <w:ilvl w:val="0"/>
          <w:numId w:val="21"/>
        </w:numPr>
        <w:ind w:left="1701" w:right="192" w:hanging="567"/>
        <w:jc w:val="both"/>
        <w:rPr>
          <w:rFonts w:ascii="Arial Narrow" w:hAnsi="Arial Narrow"/>
          <w:sz w:val="24"/>
          <w:szCs w:val="24"/>
          <w:lang w:val="ca-ES"/>
        </w:rPr>
      </w:pPr>
      <w:r w:rsidRPr="00BA516A">
        <w:rPr>
          <w:rFonts w:ascii="Arial Narrow" w:hAnsi="Arial Narrow"/>
          <w:sz w:val="24"/>
          <w:szCs w:val="24"/>
          <w:lang w:val="ca-ES"/>
        </w:rPr>
        <w:t>Proposta de contracte d’adhesió en la ECR.</w:t>
      </w:r>
    </w:p>
    <w:p w14:paraId="494466D2" w14:textId="77777777" w:rsidR="004F088A" w:rsidRPr="004F088A" w:rsidRDefault="004F088A" w:rsidP="000D5CF0">
      <w:pPr>
        <w:widowControl/>
        <w:autoSpaceDE/>
        <w:autoSpaceDN/>
        <w:rPr>
          <w:rFonts w:ascii="Arial Narrow" w:eastAsia="Times New Roman" w:hAnsi="Arial Narrow"/>
          <w:color w:val="000000" w:themeColor="text1"/>
          <w:sz w:val="24"/>
          <w:szCs w:val="24"/>
          <w:lang w:val="ca-ES" w:eastAsia="es-ES"/>
        </w:rPr>
      </w:pPr>
    </w:p>
    <w:p w14:paraId="056FCC26" w14:textId="7E8D88F3" w:rsidR="00097662" w:rsidRPr="004F088A" w:rsidRDefault="00C700D6" w:rsidP="00F579BF">
      <w:pPr>
        <w:pStyle w:val="Textindependent"/>
        <w:ind w:left="902" w:right="103"/>
        <w:jc w:val="both"/>
        <w:rPr>
          <w:rFonts w:ascii="Arial Narrow" w:hAnsi="Arial Narrow"/>
          <w:sz w:val="24"/>
          <w:szCs w:val="24"/>
          <w:lang w:val="ca-ES"/>
        </w:rPr>
      </w:pPr>
      <w:r w:rsidRPr="004F088A">
        <w:rPr>
          <w:rFonts w:ascii="Arial Narrow" w:hAnsi="Arial Narrow"/>
          <w:sz w:val="24"/>
          <w:szCs w:val="24"/>
          <w:lang w:val="ca-ES"/>
        </w:rPr>
        <w:t>Aquesta sol·licitud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cal signar-la amb certificat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 xml:space="preserve">digital i </w:t>
      </w:r>
      <w:r w:rsidR="001B6C9F">
        <w:rPr>
          <w:rFonts w:ascii="Arial Narrow" w:hAnsi="Arial Narrow"/>
          <w:sz w:val="24"/>
          <w:szCs w:val="24"/>
          <w:lang w:val="ca-ES"/>
        </w:rPr>
        <w:t xml:space="preserve">registrar-la a </w:t>
      </w:r>
      <w:r w:rsidR="00A65B65">
        <w:rPr>
          <w:rFonts w:ascii="Arial Narrow" w:hAnsi="Arial Narrow"/>
          <w:sz w:val="24"/>
          <w:szCs w:val="24"/>
          <w:lang w:val="ca-ES"/>
        </w:rPr>
        <w:t>l’Ajuntament</w:t>
      </w:r>
      <w:r w:rsidR="001B6C9F">
        <w:rPr>
          <w:rFonts w:ascii="Arial Narrow" w:hAnsi="Arial Narrow"/>
          <w:sz w:val="24"/>
          <w:szCs w:val="24"/>
          <w:lang w:val="ca-ES"/>
        </w:rPr>
        <w:t xml:space="preserve"> de </w:t>
      </w:r>
      <w:r w:rsidR="00DF1FE0">
        <w:rPr>
          <w:rFonts w:ascii="Arial Narrow" w:hAnsi="Arial Narrow"/>
          <w:sz w:val="24"/>
          <w:szCs w:val="24"/>
          <w:lang w:val="ca-ES"/>
        </w:rPr>
        <w:t>Barcelona</w:t>
      </w:r>
      <w:r w:rsidR="001B6C9F">
        <w:rPr>
          <w:rFonts w:ascii="Arial Narrow" w:hAnsi="Arial Narrow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conjuntament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amb la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documentació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exigida en</w:t>
      </w:r>
      <w:r w:rsidRPr="004F088A">
        <w:rPr>
          <w:rFonts w:ascii="Arial Narrow" w:hAnsi="Arial Narrow"/>
          <w:spacing w:val="-1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 xml:space="preserve">el Punt </w:t>
      </w:r>
      <w:r w:rsidR="00EB409A">
        <w:rPr>
          <w:rFonts w:ascii="Arial Narrow" w:hAnsi="Arial Narrow"/>
          <w:sz w:val="24"/>
          <w:szCs w:val="24"/>
          <w:lang w:val="ca-ES"/>
        </w:rPr>
        <w:t>9 de les Bases</w:t>
      </w:r>
      <w:r w:rsidR="00DF1FE0">
        <w:rPr>
          <w:rFonts w:ascii="Arial Narrow" w:hAnsi="Arial Narrow"/>
          <w:sz w:val="24"/>
          <w:szCs w:val="24"/>
          <w:lang w:val="ca-ES"/>
        </w:rPr>
        <w:t xml:space="preserve">. Més informació, sol·licitud i formularis </w:t>
      </w:r>
      <w:r w:rsidR="006B7EB4">
        <w:rPr>
          <w:rFonts w:ascii="Arial Narrow" w:hAnsi="Arial Narrow"/>
          <w:sz w:val="24"/>
          <w:szCs w:val="24"/>
          <w:lang w:val="ca-ES"/>
        </w:rPr>
        <w:t>a barcelonactiva.cat/</w:t>
      </w:r>
      <w:proofErr w:type="spellStart"/>
      <w:r w:rsidR="006B7EB4">
        <w:rPr>
          <w:rFonts w:ascii="Arial Narrow" w:hAnsi="Arial Narrow"/>
          <w:sz w:val="24"/>
          <w:szCs w:val="24"/>
          <w:lang w:val="ca-ES"/>
        </w:rPr>
        <w:t>capitalrisc</w:t>
      </w:r>
      <w:proofErr w:type="spellEnd"/>
      <w:r w:rsidR="006B7EB4">
        <w:rPr>
          <w:rFonts w:ascii="Arial Narrow" w:hAnsi="Arial Narrow"/>
          <w:sz w:val="24"/>
          <w:szCs w:val="24"/>
          <w:lang w:val="ca-ES"/>
        </w:rPr>
        <w:t xml:space="preserve"> o </w:t>
      </w:r>
      <w:r w:rsidR="00F579BF">
        <w:rPr>
          <w:rFonts w:ascii="Arial Narrow" w:hAnsi="Arial Narrow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>a</w:t>
      </w:r>
      <w:r w:rsidR="006B7EB4">
        <w:rPr>
          <w:rFonts w:ascii="Arial Narrow" w:hAnsi="Arial Narrow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 xml:space="preserve"> la</w:t>
      </w:r>
      <w:r w:rsidRPr="004F088A">
        <w:rPr>
          <w:rFonts w:ascii="Arial Narrow" w:hAnsi="Arial Narrow"/>
          <w:spacing w:val="40"/>
          <w:sz w:val="24"/>
          <w:szCs w:val="24"/>
          <w:lang w:val="ca-ES"/>
        </w:rPr>
        <w:t xml:space="preserve"> </w:t>
      </w:r>
      <w:r w:rsidRPr="004F088A">
        <w:rPr>
          <w:rFonts w:ascii="Arial Narrow" w:hAnsi="Arial Narrow"/>
          <w:sz w:val="24"/>
          <w:szCs w:val="24"/>
          <w:lang w:val="ca-ES"/>
        </w:rPr>
        <w:t xml:space="preserve">següent a l’adreça: </w:t>
      </w:r>
      <w:hyperlink r:id="rId8" w:history="1">
        <w:r w:rsidR="00A15FE1" w:rsidRPr="004F088A">
          <w:rPr>
            <w:rStyle w:val="Enlla"/>
            <w:rFonts w:ascii="Arial Narrow" w:hAnsi="Arial Narrow"/>
            <w:color w:val="0000FF"/>
            <w:sz w:val="24"/>
            <w:szCs w:val="24"/>
            <w:lang w:val="ca-ES"/>
          </w:rPr>
          <w:t xml:space="preserve">ecr@barcelonactiva.cat </w:t>
        </w:r>
      </w:hyperlink>
      <w:r w:rsidR="00A15FE1" w:rsidRPr="004F088A">
        <w:rPr>
          <w:rFonts w:ascii="Arial Narrow" w:hAnsi="Arial Narrow"/>
          <w:sz w:val="24"/>
          <w:szCs w:val="24"/>
          <w:lang w:val="ca-ES"/>
        </w:rPr>
        <w:t xml:space="preserve">. </w:t>
      </w:r>
    </w:p>
    <w:p w14:paraId="056FCC27" w14:textId="77777777" w:rsidR="00097662" w:rsidRPr="004F088A" w:rsidRDefault="00097662" w:rsidP="00F579BF">
      <w:pPr>
        <w:pStyle w:val="Textindependent"/>
        <w:jc w:val="both"/>
        <w:rPr>
          <w:rFonts w:ascii="Arial Narrow" w:hAnsi="Arial Narrow"/>
          <w:sz w:val="24"/>
          <w:szCs w:val="24"/>
          <w:lang w:val="ca-ES"/>
        </w:rPr>
      </w:pPr>
    </w:p>
    <w:p w14:paraId="4A3C053E" w14:textId="38F75464" w:rsidR="00F579BF" w:rsidRDefault="00F579BF" w:rsidP="00F579BF">
      <w:pPr>
        <w:pStyle w:val="Textindependent"/>
        <w:ind w:left="902"/>
        <w:jc w:val="both"/>
        <w:rPr>
          <w:rFonts w:ascii="Arial Narrow" w:hAnsi="Arial Narrow"/>
          <w:spacing w:val="-2"/>
          <w:sz w:val="24"/>
          <w:szCs w:val="24"/>
          <w:lang w:val="ca-ES"/>
        </w:rPr>
      </w:pPr>
    </w:p>
    <w:p w14:paraId="036D4AF6" w14:textId="285B54A7" w:rsidR="00F579BF" w:rsidRDefault="00F579BF">
      <w:pPr>
        <w:rPr>
          <w:rFonts w:ascii="Arial Narrow" w:hAnsi="Arial Narrow"/>
          <w:spacing w:val="-2"/>
          <w:sz w:val="24"/>
          <w:szCs w:val="24"/>
          <w:lang w:val="ca-ES"/>
        </w:rPr>
      </w:pPr>
    </w:p>
    <w:sectPr w:rsidR="00F579BF" w:rsidSect="00D80F22">
      <w:headerReference w:type="default" r:id="rId9"/>
      <w:footerReference w:type="default" r:id="rId10"/>
      <w:pgSz w:w="11910" w:h="16840"/>
      <w:pgMar w:top="0" w:right="1420" w:bottom="709" w:left="851" w:header="0" w:footer="2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FA4F" w14:textId="77777777" w:rsidR="005A2FF5" w:rsidRDefault="005A2FF5">
      <w:r>
        <w:separator/>
      </w:r>
    </w:p>
  </w:endnote>
  <w:endnote w:type="continuationSeparator" w:id="0">
    <w:p w14:paraId="17445B9F" w14:textId="77777777" w:rsidR="005A2FF5" w:rsidRDefault="005A2FF5">
      <w:r>
        <w:continuationSeparator/>
      </w:r>
    </w:p>
  </w:endnote>
  <w:endnote w:type="continuationNotice" w:id="1">
    <w:p w14:paraId="047051A3" w14:textId="77777777" w:rsidR="005A2FF5" w:rsidRDefault="005A2F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CC96" w14:textId="65F4C4E3" w:rsidR="00097662" w:rsidRDefault="00D40010">
    <w:pPr>
      <w:pStyle w:val="Textindependen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6FCC97" wp14:editId="5B5A8FB8">
              <wp:simplePos x="0" y="0"/>
              <wp:positionH relativeFrom="page">
                <wp:posOffset>3656965</wp:posOffset>
              </wp:positionH>
              <wp:positionV relativeFrom="page">
                <wp:posOffset>9251950</wp:posOffset>
              </wp:positionV>
              <wp:extent cx="225425" cy="15875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FCD13" w14:textId="77777777" w:rsidR="00097662" w:rsidRDefault="00C700D6">
                          <w:pPr>
                            <w:spacing w:line="234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FCC9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7.95pt;margin-top:728.5pt;width:17.75pt;height:12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" filled="f" stroked="f">
              <v:textbox inset="0,0,0,0">
                <w:txbxContent>
                  <w:p w14:paraId="056FCD13" w14:textId="77777777" w:rsidR="00097662" w:rsidRDefault="00C700D6">
                    <w:pPr>
                      <w:spacing w:line="234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3EA0F" w14:textId="77777777" w:rsidR="005A2FF5" w:rsidRDefault="005A2FF5">
      <w:r>
        <w:separator/>
      </w:r>
    </w:p>
  </w:footnote>
  <w:footnote w:type="continuationSeparator" w:id="0">
    <w:p w14:paraId="12B56BCE" w14:textId="77777777" w:rsidR="005A2FF5" w:rsidRDefault="005A2FF5">
      <w:r>
        <w:continuationSeparator/>
      </w:r>
    </w:p>
  </w:footnote>
  <w:footnote w:type="continuationNotice" w:id="1">
    <w:p w14:paraId="69420220" w14:textId="77777777" w:rsidR="005A2FF5" w:rsidRDefault="005A2F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9BAE" w14:textId="6AD04C87" w:rsidR="00F7149E" w:rsidRDefault="00F7149E">
    <w:pPr>
      <w:pStyle w:val="Capalera"/>
    </w:pPr>
  </w:p>
  <w:p w14:paraId="3E20AA33" w14:textId="77777777" w:rsidR="00783786" w:rsidRPr="00CB05DB" w:rsidRDefault="00783786" w:rsidP="00783786">
    <w:pPr>
      <w:pStyle w:val="Capalera"/>
      <w:rPr>
        <w:sz w:val="20"/>
        <w:szCs w:val="20"/>
      </w:rPr>
    </w:pPr>
  </w:p>
  <w:p w14:paraId="31C83A19" w14:textId="7BB65AF5" w:rsidR="00783786" w:rsidRDefault="00783786">
    <w:pPr>
      <w:pStyle w:val="Capalera"/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DCC6D8E" wp14:editId="4693A08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962140" cy="334010"/>
          <wp:effectExtent l="19050" t="0" r="0" b="0"/>
          <wp:wrapNone/>
          <wp:docPr id="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140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DB41BB" w14:textId="13757AFA" w:rsidR="00F7149E" w:rsidRDefault="00F7149E">
    <w:pPr>
      <w:pStyle w:val="Capalera"/>
    </w:pPr>
  </w:p>
  <w:p w14:paraId="1CFB8CB5" w14:textId="77777777" w:rsidR="00F7149E" w:rsidRDefault="00F7149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CA"/>
    <w:multiLevelType w:val="hybridMultilevel"/>
    <w:tmpl w:val="740A009E"/>
    <w:lvl w:ilvl="0" w:tplc="C0E6BE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881"/>
    <w:multiLevelType w:val="hybridMultilevel"/>
    <w:tmpl w:val="A5C27970"/>
    <w:lvl w:ilvl="0" w:tplc="2A80D1A6">
      <w:start w:val="1"/>
      <w:numFmt w:val="lowerRoman"/>
      <w:lvlText w:val="%1."/>
      <w:lvlJc w:val="left"/>
      <w:pPr>
        <w:ind w:left="1586" w:hanging="427"/>
        <w:jc w:val="right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EB41344">
      <w:numFmt w:val="bullet"/>
      <w:lvlText w:val="•"/>
      <w:lvlJc w:val="left"/>
      <w:pPr>
        <w:ind w:left="2412" w:hanging="427"/>
      </w:pPr>
      <w:rPr>
        <w:rFonts w:hint="default"/>
      </w:rPr>
    </w:lvl>
    <w:lvl w:ilvl="2" w:tplc="65FE16DA">
      <w:numFmt w:val="bullet"/>
      <w:lvlText w:val="•"/>
      <w:lvlJc w:val="left"/>
      <w:pPr>
        <w:ind w:left="3245" w:hanging="427"/>
      </w:pPr>
      <w:rPr>
        <w:rFonts w:hint="default"/>
      </w:rPr>
    </w:lvl>
    <w:lvl w:ilvl="3" w:tplc="29F60D6C">
      <w:numFmt w:val="bullet"/>
      <w:lvlText w:val="•"/>
      <w:lvlJc w:val="left"/>
      <w:pPr>
        <w:ind w:left="4077" w:hanging="427"/>
      </w:pPr>
      <w:rPr>
        <w:rFonts w:hint="default"/>
      </w:rPr>
    </w:lvl>
    <w:lvl w:ilvl="4" w:tplc="35AC9176">
      <w:numFmt w:val="bullet"/>
      <w:lvlText w:val="•"/>
      <w:lvlJc w:val="left"/>
      <w:pPr>
        <w:ind w:left="4910" w:hanging="427"/>
      </w:pPr>
      <w:rPr>
        <w:rFonts w:hint="default"/>
      </w:rPr>
    </w:lvl>
    <w:lvl w:ilvl="5" w:tplc="FF82D9A6">
      <w:numFmt w:val="bullet"/>
      <w:lvlText w:val="•"/>
      <w:lvlJc w:val="left"/>
      <w:pPr>
        <w:ind w:left="5743" w:hanging="427"/>
      </w:pPr>
      <w:rPr>
        <w:rFonts w:hint="default"/>
      </w:rPr>
    </w:lvl>
    <w:lvl w:ilvl="6" w:tplc="595ED378">
      <w:numFmt w:val="bullet"/>
      <w:lvlText w:val="•"/>
      <w:lvlJc w:val="left"/>
      <w:pPr>
        <w:ind w:left="6575" w:hanging="427"/>
      </w:pPr>
      <w:rPr>
        <w:rFonts w:hint="default"/>
      </w:rPr>
    </w:lvl>
    <w:lvl w:ilvl="7" w:tplc="5362654E">
      <w:numFmt w:val="bullet"/>
      <w:lvlText w:val="•"/>
      <w:lvlJc w:val="left"/>
      <w:pPr>
        <w:ind w:left="7408" w:hanging="427"/>
      </w:pPr>
      <w:rPr>
        <w:rFonts w:hint="default"/>
      </w:rPr>
    </w:lvl>
    <w:lvl w:ilvl="8" w:tplc="F4948E7A">
      <w:numFmt w:val="bullet"/>
      <w:lvlText w:val="•"/>
      <w:lvlJc w:val="left"/>
      <w:pPr>
        <w:ind w:left="8241" w:hanging="427"/>
      </w:pPr>
      <w:rPr>
        <w:rFonts w:hint="default"/>
      </w:rPr>
    </w:lvl>
  </w:abstractNum>
  <w:abstractNum w:abstractNumId="2" w15:restartNumberingAfterBreak="0">
    <w:nsid w:val="0542528E"/>
    <w:multiLevelType w:val="hybridMultilevel"/>
    <w:tmpl w:val="94168EA6"/>
    <w:lvl w:ilvl="0" w:tplc="078A8B8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6F047D4C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6ABE5490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AB648D62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53EE67A4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5AAE624E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D158CF7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70BC479A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6DD27E10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3" w15:restartNumberingAfterBreak="0">
    <w:nsid w:val="0E4C3B68"/>
    <w:multiLevelType w:val="hybridMultilevel"/>
    <w:tmpl w:val="A9DA8F4A"/>
    <w:lvl w:ilvl="0" w:tplc="9F4CB296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BD68F17E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383CC914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C1A09DD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9EE68996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A8AAF65A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70BC6FD8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2DAC9B14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C3288FBC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4" w15:restartNumberingAfterBreak="0">
    <w:nsid w:val="0FCD6003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3A12"/>
    <w:multiLevelType w:val="hybridMultilevel"/>
    <w:tmpl w:val="1750A978"/>
    <w:lvl w:ilvl="0" w:tplc="D3B68400">
      <w:start w:val="1"/>
      <w:numFmt w:val="lowerRoman"/>
      <w:lvlText w:val="(%1)"/>
      <w:lvlJc w:val="left"/>
      <w:pPr>
        <w:ind w:left="1928" w:hanging="6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70165B06">
      <w:numFmt w:val="bullet"/>
      <w:lvlText w:val="•"/>
      <w:lvlJc w:val="left"/>
      <w:pPr>
        <w:ind w:left="2718" w:hanging="684"/>
      </w:pPr>
      <w:rPr>
        <w:rFonts w:hint="default"/>
      </w:rPr>
    </w:lvl>
    <w:lvl w:ilvl="2" w:tplc="4FCCD57E">
      <w:numFmt w:val="bullet"/>
      <w:lvlText w:val="•"/>
      <w:lvlJc w:val="left"/>
      <w:pPr>
        <w:ind w:left="3517" w:hanging="684"/>
      </w:pPr>
      <w:rPr>
        <w:rFonts w:hint="default"/>
      </w:rPr>
    </w:lvl>
    <w:lvl w:ilvl="3" w:tplc="DB0CFEF8">
      <w:numFmt w:val="bullet"/>
      <w:lvlText w:val="•"/>
      <w:lvlJc w:val="left"/>
      <w:pPr>
        <w:ind w:left="4315" w:hanging="684"/>
      </w:pPr>
      <w:rPr>
        <w:rFonts w:hint="default"/>
      </w:rPr>
    </w:lvl>
    <w:lvl w:ilvl="4" w:tplc="F6248BF0">
      <w:numFmt w:val="bullet"/>
      <w:lvlText w:val="•"/>
      <w:lvlJc w:val="left"/>
      <w:pPr>
        <w:ind w:left="5114" w:hanging="684"/>
      </w:pPr>
      <w:rPr>
        <w:rFonts w:hint="default"/>
      </w:rPr>
    </w:lvl>
    <w:lvl w:ilvl="5" w:tplc="E21CFB82">
      <w:numFmt w:val="bullet"/>
      <w:lvlText w:val="•"/>
      <w:lvlJc w:val="left"/>
      <w:pPr>
        <w:ind w:left="5913" w:hanging="684"/>
      </w:pPr>
      <w:rPr>
        <w:rFonts w:hint="default"/>
      </w:rPr>
    </w:lvl>
    <w:lvl w:ilvl="6" w:tplc="2D56BFE0">
      <w:numFmt w:val="bullet"/>
      <w:lvlText w:val="•"/>
      <w:lvlJc w:val="left"/>
      <w:pPr>
        <w:ind w:left="6711" w:hanging="684"/>
      </w:pPr>
      <w:rPr>
        <w:rFonts w:hint="default"/>
      </w:rPr>
    </w:lvl>
    <w:lvl w:ilvl="7" w:tplc="AF6EAC32">
      <w:numFmt w:val="bullet"/>
      <w:lvlText w:val="•"/>
      <w:lvlJc w:val="left"/>
      <w:pPr>
        <w:ind w:left="7510" w:hanging="684"/>
      </w:pPr>
      <w:rPr>
        <w:rFonts w:hint="default"/>
      </w:rPr>
    </w:lvl>
    <w:lvl w:ilvl="8" w:tplc="9DEC125A">
      <w:numFmt w:val="bullet"/>
      <w:lvlText w:val="•"/>
      <w:lvlJc w:val="left"/>
      <w:pPr>
        <w:ind w:left="8309" w:hanging="684"/>
      </w:pPr>
      <w:rPr>
        <w:rFonts w:hint="default"/>
      </w:rPr>
    </w:lvl>
  </w:abstractNum>
  <w:abstractNum w:abstractNumId="6" w15:restartNumberingAfterBreak="0">
    <w:nsid w:val="1A6D7547"/>
    <w:multiLevelType w:val="hybridMultilevel"/>
    <w:tmpl w:val="0754738A"/>
    <w:lvl w:ilvl="0" w:tplc="8C8EC5D4">
      <w:start w:val="1"/>
      <w:numFmt w:val="lowerRoman"/>
      <w:lvlText w:val="(%1)"/>
      <w:lvlJc w:val="left"/>
      <w:pPr>
        <w:ind w:left="2103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63" w:hanging="360"/>
      </w:pPr>
    </w:lvl>
    <w:lvl w:ilvl="2" w:tplc="0C0A001B" w:tentative="1">
      <w:start w:val="1"/>
      <w:numFmt w:val="lowerRoman"/>
      <w:lvlText w:val="%3."/>
      <w:lvlJc w:val="right"/>
      <w:pPr>
        <w:ind w:left="3183" w:hanging="180"/>
      </w:pPr>
    </w:lvl>
    <w:lvl w:ilvl="3" w:tplc="0C0A000F" w:tentative="1">
      <w:start w:val="1"/>
      <w:numFmt w:val="decimal"/>
      <w:lvlText w:val="%4."/>
      <w:lvlJc w:val="left"/>
      <w:pPr>
        <w:ind w:left="3903" w:hanging="360"/>
      </w:pPr>
    </w:lvl>
    <w:lvl w:ilvl="4" w:tplc="0C0A0019" w:tentative="1">
      <w:start w:val="1"/>
      <w:numFmt w:val="lowerLetter"/>
      <w:lvlText w:val="%5."/>
      <w:lvlJc w:val="left"/>
      <w:pPr>
        <w:ind w:left="4623" w:hanging="360"/>
      </w:pPr>
    </w:lvl>
    <w:lvl w:ilvl="5" w:tplc="0C0A001B" w:tentative="1">
      <w:start w:val="1"/>
      <w:numFmt w:val="lowerRoman"/>
      <w:lvlText w:val="%6."/>
      <w:lvlJc w:val="right"/>
      <w:pPr>
        <w:ind w:left="5343" w:hanging="180"/>
      </w:pPr>
    </w:lvl>
    <w:lvl w:ilvl="6" w:tplc="0C0A000F" w:tentative="1">
      <w:start w:val="1"/>
      <w:numFmt w:val="decimal"/>
      <w:lvlText w:val="%7."/>
      <w:lvlJc w:val="left"/>
      <w:pPr>
        <w:ind w:left="6063" w:hanging="360"/>
      </w:pPr>
    </w:lvl>
    <w:lvl w:ilvl="7" w:tplc="0C0A0019" w:tentative="1">
      <w:start w:val="1"/>
      <w:numFmt w:val="lowerLetter"/>
      <w:lvlText w:val="%8."/>
      <w:lvlJc w:val="left"/>
      <w:pPr>
        <w:ind w:left="6783" w:hanging="360"/>
      </w:pPr>
    </w:lvl>
    <w:lvl w:ilvl="8" w:tplc="0C0A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7" w15:restartNumberingAfterBreak="0">
    <w:nsid w:val="1AEC014F"/>
    <w:multiLevelType w:val="hybridMultilevel"/>
    <w:tmpl w:val="DA14DD34"/>
    <w:lvl w:ilvl="0" w:tplc="9DF2B940">
      <w:start w:val="1"/>
      <w:numFmt w:val="lowerLetter"/>
      <w:lvlText w:val="%1)"/>
      <w:lvlJc w:val="left"/>
      <w:pPr>
        <w:ind w:left="533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435C9332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840C63DC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70060AAC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B40239DC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04D82CEA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9676956A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76E493E4">
      <w:numFmt w:val="bullet"/>
      <w:lvlText w:val="•"/>
      <w:lvlJc w:val="left"/>
      <w:pPr>
        <w:ind w:left="6393" w:hanging="404"/>
      </w:pPr>
      <w:rPr>
        <w:rFonts w:hint="default"/>
      </w:rPr>
    </w:lvl>
    <w:lvl w:ilvl="8" w:tplc="0108ECB0">
      <w:numFmt w:val="bullet"/>
      <w:lvlText w:val="•"/>
      <w:lvlJc w:val="left"/>
      <w:pPr>
        <w:ind w:left="7229" w:hanging="404"/>
      </w:pPr>
      <w:rPr>
        <w:rFonts w:hint="default"/>
      </w:rPr>
    </w:lvl>
  </w:abstractNum>
  <w:abstractNum w:abstractNumId="8" w15:restartNumberingAfterBreak="0">
    <w:nsid w:val="1E8338BE"/>
    <w:multiLevelType w:val="hybridMultilevel"/>
    <w:tmpl w:val="37B2102A"/>
    <w:lvl w:ilvl="0" w:tplc="7C0A0564">
      <w:start w:val="1"/>
      <w:numFmt w:val="lowerLetter"/>
      <w:lvlText w:val="%1)"/>
      <w:lvlJc w:val="left"/>
      <w:pPr>
        <w:ind w:left="1440" w:hanging="5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3B50D10E">
      <w:numFmt w:val="bullet"/>
      <w:lvlText w:val="•"/>
      <w:lvlJc w:val="left"/>
      <w:pPr>
        <w:ind w:left="2286" w:hanging="538"/>
      </w:pPr>
      <w:rPr>
        <w:rFonts w:hint="default"/>
      </w:rPr>
    </w:lvl>
    <w:lvl w:ilvl="2" w:tplc="89F02486">
      <w:numFmt w:val="bullet"/>
      <w:lvlText w:val="•"/>
      <w:lvlJc w:val="left"/>
      <w:pPr>
        <w:ind w:left="3133" w:hanging="538"/>
      </w:pPr>
      <w:rPr>
        <w:rFonts w:hint="default"/>
      </w:rPr>
    </w:lvl>
    <w:lvl w:ilvl="3" w:tplc="72245400">
      <w:numFmt w:val="bullet"/>
      <w:lvlText w:val="•"/>
      <w:lvlJc w:val="left"/>
      <w:pPr>
        <w:ind w:left="3979" w:hanging="538"/>
      </w:pPr>
      <w:rPr>
        <w:rFonts w:hint="default"/>
      </w:rPr>
    </w:lvl>
    <w:lvl w:ilvl="4" w:tplc="DC7E5250">
      <w:numFmt w:val="bullet"/>
      <w:lvlText w:val="•"/>
      <w:lvlJc w:val="left"/>
      <w:pPr>
        <w:ind w:left="4826" w:hanging="538"/>
      </w:pPr>
      <w:rPr>
        <w:rFonts w:hint="default"/>
      </w:rPr>
    </w:lvl>
    <w:lvl w:ilvl="5" w:tplc="1B3C24F0">
      <w:numFmt w:val="bullet"/>
      <w:lvlText w:val="•"/>
      <w:lvlJc w:val="left"/>
      <w:pPr>
        <w:ind w:left="5673" w:hanging="538"/>
      </w:pPr>
      <w:rPr>
        <w:rFonts w:hint="default"/>
      </w:rPr>
    </w:lvl>
    <w:lvl w:ilvl="6" w:tplc="66F67FBA">
      <w:numFmt w:val="bullet"/>
      <w:lvlText w:val="•"/>
      <w:lvlJc w:val="left"/>
      <w:pPr>
        <w:ind w:left="6519" w:hanging="538"/>
      </w:pPr>
      <w:rPr>
        <w:rFonts w:hint="default"/>
      </w:rPr>
    </w:lvl>
    <w:lvl w:ilvl="7" w:tplc="AB348206">
      <w:numFmt w:val="bullet"/>
      <w:lvlText w:val="•"/>
      <w:lvlJc w:val="left"/>
      <w:pPr>
        <w:ind w:left="7366" w:hanging="538"/>
      </w:pPr>
      <w:rPr>
        <w:rFonts w:hint="default"/>
      </w:rPr>
    </w:lvl>
    <w:lvl w:ilvl="8" w:tplc="94E49B14">
      <w:numFmt w:val="bullet"/>
      <w:lvlText w:val="•"/>
      <w:lvlJc w:val="left"/>
      <w:pPr>
        <w:ind w:left="8213" w:hanging="538"/>
      </w:pPr>
      <w:rPr>
        <w:rFonts w:hint="default"/>
      </w:rPr>
    </w:lvl>
  </w:abstractNum>
  <w:abstractNum w:abstractNumId="9" w15:restartNumberingAfterBreak="0">
    <w:nsid w:val="233E2CFC"/>
    <w:multiLevelType w:val="hybridMultilevel"/>
    <w:tmpl w:val="D8F483F2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0" w15:restartNumberingAfterBreak="0">
    <w:nsid w:val="26BF2676"/>
    <w:multiLevelType w:val="hybridMultilevel"/>
    <w:tmpl w:val="F7AAE01E"/>
    <w:lvl w:ilvl="0" w:tplc="7E7E2E6A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1" w15:restartNumberingAfterBreak="0">
    <w:nsid w:val="2CAA4074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12" w15:restartNumberingAfterBreak="0">
    <w:nsid w:val="334946E6"/>
    <w:multiLevelType w:val="hybridMultilevel"/>
    <w:tmpl w:val="702EFDDA"/>
    <w:lvl w:ilvl="0" w:tplc="B616E074">
      <w:start w:val="1"/>
      <w:numFmt w:val="lowerRoman"/>
      <w:lvlText w:val="(%1)"/>
      <w:lvlJc w:val="left"/>
      <w:pPr>
        <w:ind w:left="1287" w:hanging="72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3B4C0A"/>
    <w:multiLevelType w:val="hybridMultilevel"/>
    <w:tmpl w:val="A2F2C9D4"/>
    <w:lvl w:ilvl="0" w:tplc="49E42E56">
      <w:start w:val="1"/>
      <w:numFmt w:val="lowerRoman"/>
      <w:lvlText w:val="(%1)"/>
      <w:lvlJc w:val="left"/>
      <w:pPr>
        <w:ind w:left="1586" w:hanging="2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1EC27F42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AAD086AC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0524823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8638AF38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995E3500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90605C02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2304C0C2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87868CC8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14" w15:restartNumberingAfterBreak="0">
    <w:nsid w:val="43E27443"/>
    <w:multiLevelType w:val="hybridMultilevel"/>
    <w:tmpl w:val="1306514A"/>
    <w:lvl w:ilvl="0" w:tplc="579ED0D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5" w15:restartNumberingAfterBreak="0">
    <w:nsid w:val="4E4F0001"/>
    <w:multiLevelType w:val="hybridMultilevel"/>
    <w:tmpl w:val="B2AE2B26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ABAA1F12">
      <w:numFmt w:val="bullet"/>
      <w:lvlText w:val="•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6" w15:restartNumberingAfterBreak="0">
    <w:nsid w:val="4FA12260"/>
    <w:multiLevelType w:val="hybridMultilevel"/>
    <w:tmpl w:val="E05A646A"/>
    <w:lvl w:ilvl="0" w:tplc="B368100E">
      <w:numFmt w:val="bullet"/>
      <w:lvlText w:val="-"/>
      <w:lvlJc w:val="left"/>
      <w:pPr>
        <w:ind w:left="2954" w:hanging="3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6D386850">
      <w:numFmt w:val="bullet"/>
      <w:lvlText w:val="•"/>
      <w:lvlJc w:val="left"/>
      <w:pPr>
        <w:ind w:left="3654" w:hanging="342"/>
      </w:pPr>
      <w:rPr>
        <w:rFonts w:hint="default"/>
      </w:rPr>
    </w:lvl>
    <w:lvl w:ilvl="2" w:tplc="2F82FDDC">
      <w:numFmt w:val="bullet"/>
      <w:lvlText w:val="•"/>
      <w:lvlJc w:val="left"/>
      <w:pPr>
        <w:ind w:left="4349" w:hanging="342"/>
      </w:pPr>
      <w:rPr>
        <w:rFonts w:hint="default"/>
      </w:rPr>
    </w:lvl>
    <w:lvl w:ilvl="3" w:tplc="826CDFF4">
      <w:numFmt w:val="bullet"/>
      <w:lvlText w:val="•"/>
      <w:lvlJc w:val="left"/>
      <w:pPr>
        <w:ind w:left="5043" w:hanging="342"/>
      </w:pPr>
      <w:rPr>
        <w:rFonts w:hint="default"/>
      </w:rPr>
    </w:lvl>
    <w:lvl w:ilvl="4" w:tplc="0EEE37B4">
      <w:numFmt w:val="bullet"/>
      <w:lvlText w:val="•"/>
      <w:lvlJc w:val="left"/>
      <w:pPr>
        <w:ind w:left="5738" w:hanging="342"/>
      </w:pPr>
      <w:rPr>
        <w:rFonts w:hint="default"/>
      </w:rPr>
    </w:lvl>
    <w:lvl w:ilvl="5" w:tplc="6C5A2AD0">
      <w:numFmt w:val="bullet"/>
      <w:lvlText w:val="•"/>
      <w:lvlJc w:val="left"/>
      <w:pPr>
        <w:ind w:left="6433" w:hanging="342"/>
      </w:pPr>
      <w:rPr>
        <w:rFonts w:hint="default"/>
      </w:rPr>
    </w:lvl>
    <w:lvl w:ilvl="6" w:tplc="DCFC30A0">
      <w:numFmt w:val="bullet"/>
      <w:lvlText w:val="•"/>
      <w:lvlJc w:val="left"/>
      <w:pPr>
        <w:ind w:left="7127" w:hanging="342"/>
      </w:pPr>
      <w:rPr>
        <w:rFonts w:hint="default"/>
      </w:rPr>
    </w:lvl>
    <w:lvl w:ilvl="7" w:tplc="D3E480AA">
      <w:numFmt w:val="bullet"/>
      <w:lvlText w:val="•"/>
      <w:lvlJc w:val="left"/>
      <w:pPr>
        <w:ind w:left="7822" w:hanging="342"/>
      </w:pPr>
      <w:rPr>
        <w:rFonts w:hint="default"/>
      </w:rPr>
    </w:lvl>
    <w:lvl w:ilvl="8" w:tplc="741E32D0">
      <w:numFmt w:val="bullet"/>
      <w:lvlText w:val="•"/>
      <w:lvlJc w:val="left"/>
      <w:pPr>
        <w:ind w:left="8517" w:hanging="342"/>
      </w:pPr>
      <w:rPr>
        <w:rFonts w:hint="default"/>
      </w:rPr>
    </w:lvl>
  </w:abstractNum>
  <w:abstractNum w:abstractNumId="17" w15:restartNumberingAfterBreak="0">
    <w:nsid w:val="5045260D"/>
    <w:multiLevelType w:val="hybridMultilevel"/>
    <w:tmpl w:val="7FD0ED40"/>
    <w:lvl w:ilvl="0" w:tplc="5BA89D6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8" w15:restartNumberingAfterBreak="0">
    <w:nsid w:val="512844DA"/>
    <w:multiLevelType w:val="hybridMultilevel"/>
    <w:tmpl w:val="0D20F584"/>
    <w:lvl w:ilvl="0" w:tplc="498E32FA">
      <w:start w:val="1"/>
      <w:numFmt w:val="lowerLetter"/>
      <w:lvlText w:val="%1)"/>
      <w:lvlJc w:val="left"/>
      <w:pPr>
        <w:ind w:left="12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1" w:hanging="360"/>
      </w:pPr>
    </w:lvl>
    <w:lvl w:ilvl="2" w:tplc="0C0A001B" w:tentative="1">
      <w:start w:val="1"/>
      <w:numFmt w:val="lowerRoman"/>
      <w:lvlText w:val="%3."/>
      <w:lvlJc w:val="right"/>
      <w:pPr>
        <w:ind w:left="2701" w:hanging="180"/>
      </w:pPr>
    </w:lvl>
    <w:lvl w:ilvl="3" w:tplc="0C0A000F" w:tentative="1">
      <w:start w:val="1"/>
      <w:numFmt w:val="decimal"/>
      <w:lvlText w:val="%4."/>
      <w:lvlJc w:val="left"/>
      <w:pPr>
        <w:ind w:left="3421" w:hanging="360"/>
      </w:pPr>
    </w:lvl>
    <w:lvl w:ilvl="4" w:tplc="0C0A0019" w:tentative="1">
      <w:start w:val="1"/>
      <w:numFmt w:val="lowerLetter"/>
      <w:lvlText w:val="%5."/>
      <w:lvlJc w:val="left"/>
      <w:pPr>
        <w:ind w:left="4141" w:hanging="360"/>
      </w:pPr>
    </w:lvl>
    <w:lvl w:ilvl="5" w:tplc="0C0A001B" w:tentative="1">
      <w:start w:val="1"/>
      <w:numFmt w:val="lowerRoman"/>
      <w:lvlText w:val="%6."/>
      <w:lvlJc w:val="right"/>
      <w:pPr>
        <w:ind w:left="4861" w:hanging="180"/>
      </w:pPr>
    </w:lvl>
    <w:lvl w:ilvl="6" w:tplc="0C0A000F" w:tentative="1">
      <w:start w:val="1"/>
      <w:numFmt w:val="decimal"/>
      <w:lvlText w:val="%7."/>
      <w:lvlJc w:val="left"/>
      <w:pPr>
        <w:ind w:left="5581" w:hanging="360"/>
      </w:pPr>
    </w:lvl>
    <w:lvl w:ilvl="7" w:tplc="0C0A0019" w:tentative="1">
      <w:start w:val="1"/>
      <w:numFmt w:val="lowerLetter"/>
      <w:lvlText w:val="%8."/>
      <w:lvlJc w:val="left"/>
      <w:pPr>
        <w:ind w:left="6301" w:hanging="360"/>
      </w:pPr>
    </w:lvl>
    <w:lvl w:ilvl="8" w:tplc="0C0A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9" w15:restartNumberingAfterBreak="0">
    <w:nsid w:val="57BE5667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A2061"/>
    <w:multiLevelType w:val="hybridMultilevel"/>
    <w:tmpl w:val="DA2415D4"/>
    <w:lvl w:ilvl="0" w:tplc="A2D2FFD8">
      <w:start w:val="1"/>
      <w:numFmt w:val="lowerLetter"/>
      <w:lvlText w:val="%1)"/>
      <w:lvlJc w:val="left"/>
      <w:pPr>
        <w:ind w:left="537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85F21838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744E48FE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9DB25F20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E79E223A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642095C8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A1C0C252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64769F08">
      <w:numFmt w:val="bullet"/>
      <w:lvlText w:val="•"/>
      <w:lvlJc w:val="left"/>
      <w:pPr>
        <w:ind w:left="6392" w:hanging="404"/>
      </w:pPr>
      <w:rPr>
        <w:rFonts w:hint="default"/>
      </w:rPr>
    </w:lvl>
    <w:lvl w:ilvl="8" w:tplc="A036A506">
      <w:numFmt w:val="bullet"/>
      <w:lvlText w:val="•"/>
      <w:lvlJc w:val="left"/>
      <w:pPr>
        <w:ind w:left="7228" w:hanging="404"/>
      </w:pPr>
      <w:rPr>
        <w:rFonts w:hint="default"/>
      </w:rPr>
    </w:lvl>
  </w:abstractNum>
  <w:abstractNum w:abstractNumId="21" w15:restartNumberingAfterBreak="0">
    <w:nsid w:val="5B71499C"/>
    <w:multiLevelType w:val="hybridMultilevel"/>
    <w:tmpl w:val="499A1D76"/>
    <w:lvl w:ilvl="0" w:tplc="AADA0D44">
      <w:start w:val="1"/>
      <w:numFmt w:val="bullet"/>
      <w:lvlText w:val=""/>
      <w:lvlJc w:val="left"/>
      <w:pPr>
        <w:ind w:left="1586" w:hanging="342"/>
      </w:pPr>
      <w:rPr>
        <w:rFonts w:ascii="Symbol" w:hAnsi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22" w15:restartNumberingAfterBreak="0">
    <w:nsid w:val="5E7E4AE8"/>
    <w:multiLevelType w:val="multilevel"/>
    <w:tmpl w:val="49328F52"/>
    <w:lvl w:ilvl="0">
      <w:start w:val="1"/>
      <w:numFmt w:val="decimal"/>
      <w:lvlText w:val="%1."/>
      <w:lvlJc w:val="left"/>
      <w:pPr>
        <w:ind w:left="1043" w:hanging="192"/>
      </w:pPr>
      <w:rPr>
        <w:rFonts w:ascii="Arial Narrow" w:eastAsia="Arial" w:hAnsi="Arial Narrow" w:cs="Arial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36" w:hanging="335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2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3">
      <w:numFmt w:val="bullet"/>
      <w:lvlText w:val="o"/>
      <w:lvlJc w:val="left"/>
      <w:pPr>
        <w:ind w:left="1916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4">
      <w:numFmt w:val="bullet"/>
      <w:lvlText w:val=""/>
      <w:lvlJc w:val="left"/>
      <w:pPr>
        <w:ind w:left="2954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7"/>
        <w:szCs w:val="17"/>
      </w:rPr>
    </w:lvl>
    <w:lvl w:ilvl="5">
      <w:numFmt w:val="bullet"/>
      <w:lvlText w:val="•"/>
      <w:lvlJc w:val="left"/>
      <w:pPr>
        <w:ind w:left="2960" w:hanging="342"/>
      </w:pPr>
      <w:rPr>
        <w:rFonts w:hint="default"/>
      </w:rPr>
    </w:lvl>
    <w:lvl w:ilvl="6">
      <w:numFmt w:val="bullet"/>
      <w:lvlText w:val="•"/>
      <w:lvlJc w:val="left"/>
      <w:pPr>
        <w:ind w:left="4349" w:hanging="342"/>
      </w:pPr>
      <w:rPr>
        <w:rFonts w:hint="default"/>
      </w:rPr>
    </w:lvl>
    <w:lvl w:ilvl="7">
      <w:numFmt w:val="bullet"/>
      <w:lvlText w:val="•"/>
      <w:lvlJc w:val="left"/>
      <w:pPr>
        <w:ind w:left="5738" w:hanging="342"/>
      </w:pPr>
      <w:rPr>
        <w:rFonts w:hint="default"/>
      </w:rPr>
    </w:lvl>
    <w:lvl w:ilvl="8">
      <w:numFmt w:val="bullet"/>
      <w:lvlText w:val="•"/>
      <w:lvlJc w:val="left"/>
      <w:pPr>
        <w:ind w:left="7127" w:hanging="342"/>
      </w:pPr>
      <w:rPr>
        <w:rFonts w:hint="default"/>
      </w:rPr>
    </w:lvl>
  </w:abstractNum>
  <w:abstractNum w:abstractNumId="23" w15:restartNumberingAfterBreak="0">
    <w:nsid w:val="5FEF27C1"/>
    <w:multiLevelType w:val="hybridMultilevel"/>
    <w:tmpl w:val="3C9230A8"/>
    <w:lvl w:ilvl="0" w:tplc="24D4319A">
      <w:start w:val="1"/>
      <w:numFmt w:val="lowerRoman"/>
      <w:lvlText w:val="(%1)"/>
      <w:lvlJc w:val="left"/>
      <w:pPr>
        <w:ind w:left="1586" w:hanging="203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2B82841C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CA465EE2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9FBEE20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59881D86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090C6F5A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2C7E3EDA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C0C273FC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097AD5E6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24" w15:restartNumberingAfterBreak="0">
    <w:nsid w:val="64E62245"/>
    <w:multiLevelType w:val="hybridMultilevel"/>
    <w:tmpl w:val="E09A141A"/>
    <w:lvl w:ilvl="0" w:tplc="6F767A9C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232CB990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41F48898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D6FC10B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8DB028AE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E4EA7934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53E260A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309E655C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DC3ED66A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25" w15:restartNumberingAfterBreak="0">
    <w:nsid w:val="675335E3"/>
    <w:multiLevelType w:val="hybridMultilevel"/>
    <w:tmpl w:val="5F1C0AC2"/>
    <w:lvl w:ilvl="0" w:tplc="41BC245C">
      <w:start w:val="1"/>
      <w:numFmt w:val="decimal"/>
      <w:lvlText w:val="%1."/>
      <w:lvlJc w:val="left"/>
      <w:pPr>
        <w:ind w:left="-1779" w:hanging="360"/>
      </w:pPr>
      <w:rPr>
        <w:b w:val="0"/>
        <w:bCs w:val="0"/>
      </w:rPr>
    </w:lvl>
    <w:lvl w:ilvl="1" w:tplc="0403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592D6BE">
      <w:start w:val="1"/>
      <w:numFmt w:val="lowerRoman"/>
      <w:lvlText w:val="(%5)"/>
      <w:lvlJc w:val="left"/>
      <w:pPr>
        <w:ind w:left="1461" w:hanging="720"/>
      </w:pPr>
    </w:lvl>
    <w:lvl w:ilvl="5" w:tplc="0403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6" w15:restartNumberingAfterBreak="0">
    <w:nsid w:val="6B6D0F73"/>
    <w:multiLevelType w:val="hybridMultilevel"/>
    <w:tmpl w:val="9DB6C784"/>
    <w:lvl w:ilvl="0" w:tplc="0C0A0017">
      <w:start w:val="1"/>
      <w:numFmt w:val="lowerLetter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206DA"/>
    <w:multiLevelType w:val="hybridMultilevel"/>
    <w:tmpl w:val="9518686C"/>
    <w:lvl w:ilvl="0" w:tplc="754EB8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40598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29" w15:restartNumberingAfterBreak="0">
    <w:nsid w:val="7D2B4103"/>
    <w:multiLevelType w:val="hybridMultilevel"/>
    <w:tmpl w:val="A5762414"/>
    <w:lvl w:ilvl="0" w:tplc="5C36F810">
      <w:start w:val="1"/>
      <w:numFmt w:val="decimal"/>
      <w:lvlText w:val="%1."/>
      <w:lvlJc w:val="left"/>
      <w:pPr>
        <w:ind w:left="7165" w:hanging="360"/>
      </w:pPr>
      <w:rPr>
        <w:b w:val="0"/>
        <w:bCs w:val="0"/>
      </w:rPr>
    </w:lvl>
    <w:lvl w:ilvl="1" w:tplc="0C0A0003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0" w15:restartNumberingAfterBreak="0">
    <w:nsid w:val="7E0C756A"/>
    <w:multiLevelType w:val="hybridMultilevel"/>
    <w:tmpl w:val="EED4D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1048C8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98533">
    <w:abstractNumId w:val="11"/>
  </w:num>
  <w:num w:numId="2" w16cid:durableId="2092659734">
    <w:abstractNumId w:val="2"/>
  </w:num>
  <w:num w:numId="3" w16cid:durableId="984897136">
    <w:abstractNumId w:val="20"/>
  </w:num>
  <w:num w:numId="4" w16cid:durableId="1715079281">
    <w:abstractNumId w:val="7"/>
  </w:num>
  <w:num w:numId="5" w16cid:durableId="87389149">
    <w:abstractNumId w:val="1"/>
  </w:num>
  <w:num w:numId="6" w16cid:durableId="1952932723">
    <w:abstractNumId w:val="24"/>
  </w:num>
  <w:num w:numId="7" w16cid:durableId="100611994">
    <w:abstractNumId w:val="15"/>
  </w:num>
  <w:num w:numId="8" w16cid:durableId="759059525">
    <w:abstractNumId w:val="23"/>
  </w:num>
  <w:num w:numId="9" w16cid:durableId="1422221157">
    <w:abstractNumId w:val="13"/>
  </w:num>
  <w:num w:numId="10" w16cid:durableId="333068527">
    <w:abstractNumId w:val="3"/>
  </w:num>
  <w:num w:numId="11" w16cid:durableId="363671589">
    <w:abstractNumId w:val="16"/>
  </w:num>
  <w:num w:numId="12" w16cid:durableId="1816415499">
    <w:abstractNumId w:val="8"/>
  </w:num>
  <w:num w:numId="13" w16cid:durableId="1008142671">
    <w:abstractNumId w:val="22"/>
  </w:num>
  <w:num w:numId="14" w16cid:durableId="1920165979">
    <w:abstractNumId w:val="5"/>
  </w:num>
  <w:num w:numId="15" w16cid:durableId="169569414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1732165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006782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18" w16cid:durableId="209323397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79726423">
    <w:abstractNumId w:val="0"/>
  </w:num>
  <w:num w:numId="20" w16cid:durableId="595748768">
    <w:abstractNumId w:val="4"/>
  </w:num>
  <w:num w:numId="21" w16cid:durableId="22948634">
    <w:abstractNumId w:val="17"/>
  </w:num>
  <w:num w:numId="22" w16cid:durableId="1963490976">
    <w:abstractNumId w:val="14"/>
  </w:num>
  <w:num w:numId="23" w16cid:durableId="2023167204">
    <w:abstractNumId w:val="10"/>
  </w:num>
  <w:num w:numId="24" w16cid:durableId="536159436">
    <w:abstractNumId w:val="18"/>
  </w:num>
  <w:num w:numId="25" w16cid:durableId="16642427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54279">
    <w:abstractNumId w:val="9"/>
  </w:num>
  <w:num w:numId="27" w16cid:durableId="319428655">
    <w:abstractNumId w:val="21"/>
  </w:num>
  <w:num w:numId="28" w16cid:durableId="1787849419">
    <w:abstractNumId w:val="28"/>
  </w:num>
  <w:num w:numId="29" w16cid:durableId="19297735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2792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41223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227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62"/>
    <w:rsid w:val="0001551C"/>
    <w:rsid w:val="00016C59"/>
    <w:rsid w:val="000314AF"/>
    <w:rsid w:val="00034BC0"/>
    <w:rsid w:val="00034D0B"/>
    <w:rsid w:val="00054F15"/>
    <w:rsid w:val="00056F91"/>
    <w:rsid w:val="00061288"/>
    <w:rsid w:val="00067553"/>
    <w:rsid w:val="00074844"/>
    <w:rsid w:val="0007799F"/>
    <w:rsid w:val="0008052B"/>
    <w:rsid w:val="00082F0A"/>
    <w:rsid w:val="00086C3C"/>
    <w:rsid w:val="00090846"/>
    <w:rsid w:val="00097662"/>
    <w:rsid w:val="000A4C05"/>
    <w:rsid w:val="000D11A1"/>
    <w:rsid w:val="000D49FE"/>
    <w:rsid w:val="000D5CF0"/>
    <w:rsid w:val="000D7A4C"/>
    <w:rsid w:val="000F46E7"/>
    <w:rsid w:val="00100951"/>
    <w:rsid w:val="00123583"/>
    <w:rsid w:val="00135035"/>
    <w:rsid w:val="0014536A"/>
    <w:rsid w:val="00152887"/>
    <w:rsid w:val="00171D97"/>
    <w:rsid w:val="001A06B4"/>
    <w:rsid w:val="001A5C51"/>
    <w:rsid w:val="001B5E9B"/>
    <w:rsid w:val="001B6C9F"/>
    <w:rsid w:val="001C16A6"/>
    <w:rsid w:val="001D23C3"/>
    <w:rsid w:val="001F2C1F"/>
    <w:rsid w:val="001F548D"/>
    <w:rsid w:val="001F750A"/>
    <w:rsid w:val="00213EC1"/>
    <w:rsid w:val="0021700E"/>
    <w:rsid w:val="0024290E"/>
    <w:rsid w:val="002712A1"/>
    <w:rsid w:val="00285CD9"/>
    <w:rsid w:val="00290B75"/>
    <w:rsid w:val="00294AFB"/>
    <w:rsid w:val="0029749F"/>
    <w:rsid w:val="002979D2"/>
    <w:rsid w:val="002A4265"/>
    <w:rsid w:val="002A58C2"/>
    <w:rsid w:val="002B6257"/>
    <w:rsid w:val="002B63B7"/>
    <w:rsid w:val="002C5F3D"/>
    <w:rsid w:val="002D3FE7"/>
    <w:rsid w:val="002E496F"/>
    <w:rsid w:val="00302F39"/>
    <w:rsid w:val="003072A0"/>
    <w:rsid w:val="00311F18"/>
    <w:rsid w:val="00312A1C"/>
    <w:rsid w:val="003146D7"/>
    <w:rsid w:val="0033007C"/>
    <w:rsid w:val="00335418"/>
    <w:rsid w:val="003445A9"/>
    <w:rsid w:val="0035730B"/>
    <w:rsid w:val="00364175"/>
    <w:rsid w:val="003903C3"/>
    <w:rsid w:val="00390A56"/>
    <w:rsid w:val="003A0F6F"/>
    <w:rsid w:val="003A439C"/>
    <w:rsid w:val="003B154E"/>
    <w:rsid w:val="003C096F"/>
    <w:rsid w:val="003C6EC5"/>
    <w:rsid w:val="003E668B"/>
    <w:rsid w:val="003F5AF9"/>
    <w:rsid w:val="0040082B"/>
    <w:rsid w:val="004169FC"/>
    <w:rsid w:val="00421758"/>
    <w:rsid w:val="00426270"/>
    <w:rsid w:val="00432F31"/>
    <w:rsid w:val="004350D5"/>
    <w:rsid w:val="0044488D"/>
    <w:rsid w:val="0044747C"/>
    <w:rsid w:val="004676B6"/>
    <w:rsid w:val="0047759F"/>
    <w:rsid w:val="004A3EDC"/>
    <w:rsid w:val="004C19A2"/>
    <w:rsid w:val="004C2B70"/>
    <w:rsid w:val="004C71D4"/>
    <w:rsid w:val="004E0BAB"/>
    <w:rsid w:val="004E18D8"/>
    <w:rsid w:val="004E467E"/>
    <w:rsid w:val="004E76A9"/>
    <w:rsid w:val="004F088A"/>
    <w:rsid w:val="005055E6"/>
    <w:rsid w:val="005077D4"/>
    <w:rsid w:val="00507B22"/>
    <w:rsid w:val="00510374"/>
    <w:rsid w:val="00516ED3"/>
    <w:rsid w:val="00517EA9"/>
    <w:rsid w:val="00520258"/>
    <w:rsid w:val="00534EA7"/>
    <w:rsid w:val="00534EC9"/>
    <w:rsid w:val="0054384F"/>
    <w:rsid w:val="0055173B"/>
    <w:rsid w:val="0055394A"/>
    <w:rsid w:val="00563DBB"/>
    <w:rsid w:val="00570069"/>
    <w:rsid w:val="0057622B"/>
    <w:rsid w:val="00576519"/>
    <w:rsid w:val="00584DB4"/>
    <w:rsid w:val="005914A9"/>
    <w:rsid w:val="005949B5"/>
    <w:rsid w:val="005A0DCE"/>
    <w:rsid w:val="005A1F7A"/>
    <w:rsid w:val="005A2FF5"/>
    <w:rsid w:val="005A3262"/>
    <w:rsid w:val="005B6DA7"/>
    <w:rsid w:val="005C3815"/>
    <w:rsid w:val="005D541A"/>
    <w:rsid w:val="005D5D65"/>
    <w:rsid w:val="005E40C3"/>
    <w:rsid w:val="006129DE"/>
    <w:rsid w:val="0061539F"/>
    <w:rsid w:val="00632E85"/>
    <w:rsid w:val="00633E80"/>
    <w:rsid w:val="00642AB4"/>
    <w:rsid w:val="006477B2"/>
    <w:rsid w:val="0066564C"/>
    <w:rsid w:val="00671BE0"/>
    <w:rsid w:val="006722A4"/>
    <w:rsid w:val="006753ED"/>
    <w:rsid w:val="00675C9C"/>
    <w:rsid w:val="0069026E"/>
    <w:rsid w:val="00697417"/>
    <w:rsid w:val="006A0466"/>
    <w:rsid w:val="006A0B49"/>
    <w:rsid w:val="006B7EB4"/>
    <w:rsid w:val="006C71C3"/>
    <w:rsid w:val="006E5D78"/>
    <w:rsid w:val="00700350"/>
    <w:rsid w:val="00701CEC"/>
    <w:rsid w:val="00713A9C"/>
    <w:rsid w:val="007168E2"/>
    <w:rsid w:val="00717986"/>
    <w:rsid w:val="007179C2"/>
    <w:rsid w:val="00722505"/>
    <w:rsid w:val="0073481D"/>
    <w:rsid w:val="007436D6"/>
    <w:rsid w:val="00747619"/>
    <w:rsid w:val="00762260"/>
    <w:rsid w:val="00783786"/>
    <w:rsid w:val="007868CB"/>
    <w:rsid w:val="007C00D0"/>
    <w:rsid w:val="007D1FC5"/>
    <w:rsid w:val="00801BAB"/>
    <w:rsid w:val="0081143C"/>
    <w:rsid w:val="0083089A"/>
    <w:rsid w:val="00846373"/>
    <w:rsid w:val="008463CE"/>
    <w:rsid w:val="00874A73"/>
    <w:rsid w:val="008A652A"/>
    <w:rsid w:val="008B1CAA"/>
    <w:rsid w:val="008C3EB5"/>
    <w:rsid w:val="008C7820"/>
    <w:rsid w:val="008D699B"/>
    <w:rsid w:val="008E0E6E"/>
    <w:rsid w:val="009104BA"/>
    <w:rsid w:val="00914F89"/>
    <w:rsid w:val="00917561"/>
    <w:rsid w:val="00917822"/>
    <w:rsid w:val="009222EA"/>
    <w:rsid w:val="0092663E"/>
    <w:rsid w:val="0092755A"/>
    <w:rsid w:val="009348C6"/>
    <w:rsid w:val="0094121F"/>
    <w:rsid w:val="00952F85"/>
    <w:rsid w:val="00953DE6"/>
    <w:rsid w:val="009768E7"/>
    <w:rsid w:val="00987FF2"/>
    <w:rsid w:val="00993548"/>
    <w:rsid w:val="009A11A1"/>
    <w:rsid w:val="009A5CEF"/>
    <w:rsid w:val="009C23B0"/>
    <w:rsid w:val="009C3864"/>
    <w:rsid w:val="009E423B"/>
    <w:rsid w:val="00A0286F"/>
    <w:rsid w:val="00A068BA"/>
    <w:rsid w:val="00A10B5A"/>
    <w:rsid w:val="00A15FE1"/>
    <w:rsid w:val="00A17F62"/>
    <w:rsid w:val="00A41648"/>
    <w:rsid w:val="00A422CD"/>
    <w:rsid w:val="00A553B0"/>
    <w:rsid w:val="00A57B00"/>
    <w:rsid w:val="00A6427D"/>
    <w:rsid w:val="00A65B65"/>
    <w:rsid w:val="00AA179B"/>
    <w:rsid w:val="00AB2345"/>
    <w:rsid w:val="00AC0690"/>
    <w:rsid w:val="00AE63EB"/>
    <w:rsid w:val="00B211C3"/>
    <w:rsid w:val="00B21403"/>
    <w:rsid w:val="00B359E4"/>
    <w:rsid w:val="00B36518"/>
    <w:rsid w:val="00B44380"/>
    <w:rsid w:val="00B45F1B"/>
    <w:rsid w:val="00B61B3C"/>
    <w:rsid w:val="00B7675A"/>
    <w:rsid w:val="00B936C1"/>
    <w:rsid w:val="00BA15F7"/>
    <w:rsid w:val="00BA516A"/>
    <w:rsid w:val="00BB5F99"/>
    <w:rsid w:val="00BC1D03"/>
    <w:rsid w:val="00BD7EA9"/>
    <w:rsid w:val="00BE2CA0"/>
    <w:rsid w:val="00BE60AC"/>
    <w:rsid w:val="00BF57B3"/>
    <w:rsid w:val="00BF59ED"/>
    <w:rsid w:val="00BF6260"/>
    <w:rsid w:val="00C163A1"/>
    <w:rsid w:val="00C202CC"/>
    <w:rsid w:val="00C30294"/>
    <w:rsid w:val="00C36201"/>
    <w:rsid w:val="00C36776"/>
    <w:rsid w:val="00C3717D"/>
    <w:rsid w:val="00C3797B"/>
    <w:rsid w:val="00C46DA0"/>
    <w:rsid w:val="00C5633B"/>
    <w:rsid w:val="00C63316"/>
    <w:rsid w:val="00C700D6"/>
    <w:rsid w:val="00C859F5"/>
    <w:rsid w:val="00C96533"/>
    <w:rsid w:val="00CA39B6"/>
    <w:rsid w:val="00CB4D8E"/>
    <w:rsid w:val="00CC6D76"/>
    <w:rsid w:val="00CD0B57"/>
    <w:rsid w:val="00CD2866"/>
    <w:rsid w:val="00CE33DA"/>
    <w:rsid w:val="00CE753A"/>
    <w:rsid w:val="00CF0409"/>
    <w:rsid w:val="00CF3246"/>
    <w:rsid w:val="00CF44E8"/>
    <w:rsid w:val="00D07617"/>
    <w:rsid w:val="00D30018"/>
    <w:rsid w:val="00D30665"/>
    <w:rsid w:val="00D30ACB"/>
    <w:rsid w:val="00D3587E"/>
    <w:rsid w:val="00D37099"/>
    <w:rsid w:val="00D40010"/>
    <w:rsid w:val="00D80F22"/>
    <w:rsid w:val="00D8188E"/>
    <w:rsid w:val="00DA54D2"/>
    <w:rsid w:val="00DA76F2"/>
    <w:rsid w:val="00DC1C2D"/>
    <w:rsid w:val="00DC2524"/>
    <w:rsid w:val="00DC3B8B"/>
    <w:rsid w:val="00DC5EE9"/>
    <w:rsid w:val="00DF0DAF"/>
    <w:rsid w:val="00DF1FE0"/>
    <w:rsid w:val="00E1300A"/>
    <w:rsid w:val="00E23E41"/>
    <w:rsid w:val="00E27CE4"/>
    <w:rsid w:val="00E52373"/>
    <w:rsid w:val="00E80FFA"/>
    <w:rsid w:val="00E900EE"/>
    <w:rsid w:val="00EB409A"/>
    <w:rsid w:val="00EC4B3B"/>
    <w:rsid w:val="00ED49CE"/>
    <w:rsid w:val="00EF2CC9"/>
    <w:rsid w:val="00F1052A"/>
    <w:rsid w:val="00F160CA"/>
    <w:rsid w:val="00F45E79"/>
    <w:rsid w:val="00F56354"/>
    <w:rsid w:val="00F579BF"/>
    <w:rsid w:val="00F618A1"/>
    <w:rsid w:val="00F66A15"/>
    <w:rsid w:val="00F7149E"/>
    <w:rsid w:val="00F87FA6"/>
    <w:rsid w:val="00F90AA7"/>
    <w:rsid w:val="00F96911"/>
    <w:rsid w:val="00FB352F"/>
    <w:rsid w:val="00FB731E"/>
    <w:rsid w:val="00FC3711"/>
    <w:rsid w:val="00FC73AC"/>
    <w:rsid w:val="00FD228C"/>
    <w:rsid w:val="00FD2BB6"/>
    <w:rsid w:val="00FD30E4"/>
    <w:rsid w:val="00FE092E"/>
    <w:rsid w:val="00FF3E15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FCA29"/>
  <w15:docId w15:val="{8754F801-C369-4880-9F91-FBFDB81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ol1">
    <w:name w:val="heading 1"/>
    <w:basedOn w:val="Normal"/>
    <w:uiPriority w:val="9"/>
    <w:qFormat/>
    <w:pPr>
      <w:ind w:left="902" w:hanging="192"/>
      <w:jc w:val="both"/>
      <w:outlineLvl w:val="0"/>
    </w:pPr>
    <w:rPr>
      <w:b/>
      <w:bCs/>
      <w:sz w:val="17"/>
      <w:szCs w:val="17"/>
    </w:rPr>
  </w:style>
  <w:style w:type="paragraph" w:styleId="Ttol2">
    <w:name w:val="heading 2"/>
    <w:basedOn w:val="Normal"/>
    <w:uiPriority w:val="9"/>
    <w:unhideWhenUsed/>
    <w:qFormat/>
    <w:pPr>
      <w:ind w:left="1093" w:hanging="192"/>
      <w:outlineLvl w:val="1"/>
    </w:pPr>
    <w:rPr>
      <w:sz w:val="17"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7"/>
      <w:szCs w:val="17"/>
    </w:rPr>
  </w:style>
  <w:style w:type="paragraph" w:styleId="Pargrafdellista">
    <w:name w:val="List Paragraph"/>
    <w:basedOn w:val="Normal"/>
    <w:uiPriority w:val="34"/>
    <w:qFormat/>
    <w:pPr>
      <w:ind w:left="1586" w:hanging="342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02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FC73A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C73AC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C73AC"/>
    <w:rPr>
      <w:rFonts w:ascii="Arial" w:eastAsia="Arial" w:hAnsi="Arial" w:cs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C73A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C73AC"/>
    <w:rPr>
      <w:rFonts w:ascii="Arial" w:eastAsia="Arial" w:hAnsi="Arial" w:cs="Arial"/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52F85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52F85"/>
    <w:rPr>
      <w:rFonts w:ascii="Arial" w:eastAsia="Arial" w:hAnsi="Arial"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CE33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CE33DA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y2iqfc">
    <w:name w:val="y2iqfc"/>
    <w:basedOn w:val="Lletraperdefectedelpargraf"/>
    <w:rsid w:val="00CE33DA"/>
  </w:style>
  <w:style w:type="paragraph" w:styleId="Revisi">
    <w:name w:val="Revision"/>
    <w:hidden/>
    <w:uiPriority w:val="99"/>
    <w:semiHidden/>
    <w:rsid w:val="009A11A1"/>
    <w:pPr>
      <w:widowControl/>
      <w:autoSpaceDE/>
      <w:autoSpaceDN/>
    </w:pPr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A15FE1"/>
    <w:rPr>
      <w:color w:val="0000FF" w:themeColor="hyperlink"/>
      <w:u w:val="single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C36776"/>
    <w:pPr>
      <w:widowControl/>
      <w:autoSpaceDE/>
      <w:autoSpaceDN/>
    </w:pPr>
    <w:rPr>
      <w:rFonts w:eastAsia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C3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ulanormal"/>
    <w:uiPriority w:val="39"/>
    <w:rsid w:val="00E52373"/>
    <w:pPr>
      <w:widowControl/>
      <w:autoSpaceDE/>
      <w:autoSpaceDN/>
    </w:pPr>
    <w:rPr>
      <w:rFonts w:ascii="Calibri" w:eastAsia="Calibri" w:hAnsi="Calibri" w:cs="Times New Roman"/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697417"/>
    <w:pPr>
      <w:widowControl/>
      <w:autoSpaceDE/>
      <w:autoSpaceDN/>
    </w:pPr>
    <w:rPr>
      <w:rFonts w:eastAsia="Times New Roman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B6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06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10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r@barcelonactiva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24B3-6B0A-407D-BF3A-59AE1B20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 Ibarzabal</dc:creator>
  <cp:lastModifiedBy>Jaume Baro Torres</cp:lastModifiedBy>
  <cp:revision>49</cp:revision>
  <dcterms:created xsi:type="dcterms:W3CDTF">2022-06-17T11:08:00Z</dcterms:created>
  <dcterms:modified xsi:type="dcterms:W3CDTF">2022-07-19T09:07:00Z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2022-05-10T00:00:00Z</vt:filetime>
  </property>
</Properties>
</file>